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141"/>
        <w:tblW w:w="11191" w:type="dxa"/>
        <w:tblLook w:val="01E0" w:firstRow="1" w:lastRow="1" w:firstColumn="1" w:lastColumn="1" w:noHBand="0" w:noVBand="0"/>
      </w:tblPr>
      <w:tblGrid>
        <w:gridCol w:w="4527"/>
        <w:gridCol w:w="1862"/>
        <w:gridCol w:w="4802"/>
      </w:tblGrid>
      <w:tr w:rsidR="00C26DC4" w:rsidRPr="008F34DF" w:rsidTr="00C50E36">
        <w:trPr>
          <w:trHeight w:val="2271"/>
        </w:trPr>
        <w:tc>
          <w:tcPr>
            <w:tcW w:w="4527" w:type="dxa"/>
          </w:tcPr>
          <w:p w:rsidR="00C26DC4" w:rsidRPr="00A12818" w:rsidRDefault="00C26DC4" w:rsidP="00C50E36">
            <w:pPr>
              <w:pStyle w:val="a5"/>
              <w:spacing w:line="276" w:lineRule="auto"/>
              <w:ind w:left="426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A1281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   </w:t>
            </w:r>
            <w:r w:rsidRPr="00A1281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КЫРГЫЗ  РЕСПУБЛИКАСЫ</w:t>
            </w:r>
          </w:p>
          <w:p w:rsidR="00C26DC4" w:rsidRPr="00A12818" w:rsidRDefault="00C26DC4" w:rsidP="00C50E36">
            <w:pPr>
              <w:pStyle w:val="a5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1281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  </w:t>
            </w:r>
            <w:r w:rsidRPr="00A1281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ЖАЛАЛ-АБАД  ОБЛАСТЫ</w:t>
            </w:r>
          </w:p>
          <w:p w:rsidR="00C26DC4" w:rsidRPr="00A12818" w:rsidRDefault="00C26DC4" w:rsidP="00C50E36">
            <w:pPr>
              <w:pStyle w:val="a5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1281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            </w:t>
            </w:r>
            <w:r w:rsidRPr="00A1281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СУЗАК РАЙОНУ</w:t>
            </w:r>
          </w:p>
          <w:p w:rsidR="00C26DC4" w:rsidRPr="00A12818" w:rsidRDefault="00C26DC4" w:rsidP="00C50E36">
            <w:pPr>
              <w:pStyle w:val="a5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1281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   </w:t>
            </w:r>
            <w:r w:rsidRPr="00A1281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САЙПИДИН  АТАБЕКОВ</w:t>
            </w:r>
          </w:p>
          <w:p w:rsidR="00C26DC4" w:rsidRPr="00A12818" w:rsidRDefault="00C26DC4" w:rsidP="00C50E36">
            <w:pPr>
              <w:pStyle w:val="a5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1281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      </w:t>
            </w:r>
            <w:r w:rsidRPr="00A1281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АЙЫЛДЫК КЕ</w:t>
            </w:r>
            <w:r w:rsidRPr="00A128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Ң</w:t>
            </w:r>
            <w:r w:rsidRPr="00A1281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ЕШИ</w:t>
            </w:r>
          </w:p>
          <w:p w:rsidR="00C26DC4" w:rsidRPr="00A12818" w:rsidRDefault="00C26DC4" w:rsidP="00C50E36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C26DC4" w:rsidRPr="00A12818" w:rsidRDefault="00C26DC4" w:rsidP="00C50E36">
            <w:pPr>
              <w:pStyle w:val="a5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A1281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          </w:t>
            </w:r>
            <w:proofErr w:type="spellStart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Жалал-Абад</w:t>
            </w:r>
            <w:proofErr w:type="spellEnd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облусу</w:t>
            </w:r>
            <w:proofErr w:type="spellEnd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. Сузак району.</w:t>
            </w:r>
          </w:p>
          <w:p w:rsidR="00C26DC4" w:rsidRPr="00A12818" w:rsidRDefault="00C26DC4" w:rsidP="00C50E36">
            <w:pPr>
              <w:pStyle w:val="a5"/>
              <w:spacing w:line="276" w:lineRule="auto"/>
              <w:ind w:left="56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Бек-</w:t>
            </w:r>
            <w:proofErr w:type="spellStart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Абад</w:t>
            </w:r>
            <w:proofErr w:type="spellEnd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айылы</w:t>
            </w:r>
            <w:proofErr w:type="gramStart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.С</w:t>
            </w:r>
            <w:proofErr w:type="gramEnd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ыдыков</w:t>
            </w:r>
            <w:proofErr w:type="spellEnd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Мырзахмат</w:t>
            </w:r>
            <w:proofErr w:type="spellEnd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көчөсү</w:t>
            </w:r>
            <w:proofErr w:type="spellEnd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y-KG"/>
              </w:rPr>
              <w:t xml:space="preserve"> </w:t>
            </w:r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114</w:t>
            </w:r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y-KG"/>
              </w:rPr>
              <w:t xml:space="preserve">                </w:t>
            </w:r>
          </w:p>
        </w:tc>
        <w:tc>
          <w:tcPr>
            <w:tcW w:w="1862" w:type="dxa"/>
            <w:hideMark/>
          </w:tcPr>
          <w:p w:rsidR="00C26DC4" w:rsidRPr="00A12818" w:rsidRDefault="00C26DC4" w:rsidP="00C50E36">
            <w:pPr>
              <w:pStyle w:val="a3"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12818">
              <w:rPr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1457B27" wp14:editId="21924EBA">
                  <wp:simplePos x="0" y="0"/>
                  <wp:positionH relativeFrom="column">
                    <wp:posOffset>187661</wp:posOffset>
                  </wp:positionH>
                  <wp:positionV relativeFrom="paragraph">
                    <wp:posOffset>85956</wp:posOffset>
                  </wp:positionV>
                  <wp:extent cx="633046" cy="589139"/>
                  <wp:effectExtent l="0" t="0" r="0" b="1905"/>
                  <wp:wrapNone/>
                  <wp:docPr id="44" name="Рисунок 44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46" cy="5891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02" w:type="dxa"/>
          </w:tcPr>
          <w:p w:rsidR="00C26DC4" w:rsidRPr="00A12818" w:rsidRDefault="00C26DC4" w:rsidP="00C50E36">
            <w:pPr>
              <w:pStyle w:val="a5"/>
              <w:spacing w:line="276" w:lineRule="auto"/>
              <w:ind w:right="76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1281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КЫРГЫЗСКАЯ  РЕСПУБЛИКА</w:t>
            </w:r>
          </w:p>
          <w:p w:rsidR="00C26DC4" w:rsidRPr="00A12818" w:rsidRDefault="00C26DC4" w:rsidP="00C50E36">
            <w:pPr>
              <w:pStyle w:val="a5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1281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ЖАЛАЛ-АБАДСКАЯ  ОБЛАСТЬ</w:t>
            </w:r>
          </w:p>
          <w:p w:rsidR="00C26DC4" w:rsidRPr="00A12818" w:rsidRDefault="00C26DC4" w:rsidP="00C50E36">
            <w:pPr>
              <w:pStyle w:val="a5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1281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СУЗАКСКИЙ  РАЙОН</w:t>
            </w:r>
          </w:p>
          <w:p w:rsidR="00C26DC4" w:rsidRPr="00A12818" w:rsidRDefault="00C26DC4" w:rsidP="00C50E36">
            <w:pPr>
              <w:pStyle w:val="a5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1281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САЙПИДИН  АТАБЕКОВСКИЙ</w:t>
            </w:r>
          </w:p>
          <w:p w:rsidR="00C26DC4" w:rsidRDefault="00C26DC4" w:rsidP="00C50E36">
            <w:pPr>
              <w:pStyle w:val="a5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1281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АЙЫЛНЫЙ КЕНЕШ</w:t>
            </w:r>
          </w:p>
          <w:p w:rsidR="00C26DC4" w:rsidRDefault="00C26DC4" w:rsidP="00C50E36">
            <w:pPr>
              <w:pStyle w:val="a5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C26DC4" w:rsidRPr="00A12818" w:rsidRDefault="00C26DC4" w:rsidP="00C50E36">
            <w:pPr>
              <w:pStyle w:val="a5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Жалал-Абадская</w:t>
            </w:r>
            <w:proofErr w:type="spellEnd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область. </w:t>
            </w:r>
            <w:proofErr w:type="spellStart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Сузакский</w:t>
            </w:r>
            <w:proofErr w:type="spellEnd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 район.</w:t>
            </w:r>
          </w:p>
          <w:p w:rsidR="00C26DC4" w:rsidRPr="001579C8" w:rsidRDefault="00C26DC4" w:rsidP="00C50E36">
            <w:pPr>
              <w:pStyle w:val="a5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село Бек-</w:t>
            </w:r>
            <w:proofErr w:type="spellStart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Абад</w:t>
            </w:r>
            <w:proofErr w:type="spellEnd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. улица  </w:t>
            </w:r>
            <w:proofErr w:type="spellStart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Сыдыков</w:t>
            </w:r>
            <w:proofErr w:type="spellEnd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Мырзахмат</w:t>
            </w:r>
            <w:proofErr w:type="spellEnd"/>
            <w:r w:rsidRPr="00A1281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№114</w:t>
            </w:r>
          </w:p>
        </w:tc>
      </w:tr>
    </w:tbl>
    <w:p w:rsidR="00C26DC4" w:rsidRDefault="00C26DC4" w:rsidP="00C26DC4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5736C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2FAF5" wp14:editId="12C24420">
                <wp:simplePos x="0" y="0"/>
                <wp:positionH relativeFrom="column">
                  <wp:posOffset>-1048385</wp:posOffset>
                </wp:positionH>
                <wp:positionV relativeFrom="paragraph">
                  <wp:posOffset>1342390</wp:posOffset>
                </wp:positionV>
                <wp:extent cx="7677150" cy="0"/>
                <wp:effectExtent l="0" t="19050" r="19050" b="3810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71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2.55pt,105.7pt" to="521.95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" strokecolor="blue" strokeweight="4.5pt">
                <v:stroke linestyle="thinThick"/>
              </v:line>
            </w:pict>
          </mc:Fallback>
        </mc:AlternateContent>
      </w:r>
      <w:r w:rsidRPr="001579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A128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С.Атабеков  айылдык кеңешинин VIII чак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ырылышынын кезексиз                  </w:t>
      </w:r>
    </w:p>
    <w:p w:rsidR="00C26DC4" w:rsidRDefault="00C26DC4" w:rsidP="00C26DC4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                                     </w:t>
      </w:r>
      <w:r w:rsidR="008345C8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               жыйырманчы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сессиясынын</w:t>
      </w:r>
    </w:p>
    <w:p w:rsidR="00C26DC4" w:rsidRDefault="00C26DC4" w:rsidP="00C26DC4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C26DC4" w:rsidRDefault="00C26DC4" w:rsidP="00C26DC4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                                                       №3 ТОКТОМУ</w:t>
      </w:r>
    </w:p>
    <w:p w:rsidR="00C26DC4" w:rsidRDefault="00C26DC4" w:rsidP="00C26DC4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</w:p>
    <w:p w:rsidR="00C26DC4" w:rsidRDefault="008345C8" w:rsidP="00C26DC4">
      <w:pPr>
        <w:pStyle w:val="a5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Бек-Абад айылы                                                                                            27.03.</w:t>
      </w:r>
      <w:r w:rsidR="00C26DC4" w:rsidRPr="00C26DC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2024-жыл    </w:t>
      </w:r>
      <w:r w:rsidR="00C26DC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</w:t>
      </w:r>
      <w:r w:rsidR="00C26DC4" w:rsidRPr="00C26DC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     </w:t>
      </w:r>
    </w:p>
    <w:p w:rsidR="00C26DC4" w:rsidRDefault="00C26DC4" w:rsidP="00C26DC4">
      <w:pPr>
        <w:pStyle w:val="a5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C26DC4" w:rsidRPr="008345C8" w:rsidRDefault="00C26DC4" w:rsidP="00C26DC4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8345C8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С.Атабеков айыл аймагынын  айыл</w:t>
      </w:r>
    </w:p>
    <w:p w:rsidR="00C26DC4" w:rsidRPr="008345C8" w:rsidRDefault="00C26DC4" w:rsidP="00C26DC4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8345C8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өкмөтүнүн алдындагы “С.Атабеков </w:t>
      </w:r>
    </w:p>
    <w:p w:rsidR="00C26DC4" w:rsidRPr="008345C8" w:rsidRDefault="0077547A" w:rsidP="00C26DC4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му</w:t>
      </w:r>
      <w:r w:rsidR="00C26DC4" w:rsidRPr="008345C8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ниципалдык  ишканасын түзүүгө</w:t>
      </w:r>
    </w:p>
    <w:p w:rsidR="00C26DC4" w:rsidRPr="008345C8" w:rsidRDefault="00C26DC4" w:rsidP="00C26DC4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8345C8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уруксат  берүү жөнүндө</w:t>
      </w:r>
    </w:p>
    <w:p w:rsidR="00C26DC4" w:rsidRPr="008345C8" w:rsidRDefault="00C26DC4" w:rsidP="00C26DC4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C26DC4" w:rsidRDefault="00C26DC4" w:rsidP="00C26DC4">
      <w:pPr>
        <w:pStyle w:val="a5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Кыргыз Республикасында пилоттук режимде  жүргүзүлүп  жаткан  административдик  реформага ылайык айыл өкмөтүндө  “С.Атабеков” муниципалдык  ишканасын </w:t>
      </w:r>
      <w:r w:rsidR="005D3D4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ачууга уруксат берүү жөнүндө айылдык кенеш</w:t>
      </w:r>
    </w:p>
    <w:p w:rsidR="005D3D40" w:rsidRDefault="005D3D40" w:rsidP="00C26DC4">
      <w:pPr>
        <w:pStyle w:val="a5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5D3D40" w:rsidRDefault="005D3D40" w:rsidP="00C26DC4">
      <w:pPr>
        <w:pStyle w:val="a5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5D3D40" w:rsidRPr="008345C8" w:rsidRDefault="005D3D40" w:rsidP="008345C8">
      <w:pPr>
        <w:pStyle w:val="a5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8345C8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ТОКТОМ КЫЛАТ:</w:t>
      </w:r>
    </w:p>
    <w:p w:rsidR="005D3D40" w:rsidRPr="008345C8" w:rsidRDefault="005D3D40" w:rsidP="008345C8">
      <w:pPr>
        <w:pStyle w:val="a5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5D3D40" w:rsidRDefault="005D3D40" w:rsidP="00C26DC4">
      <w:pPr>
        <w:pStyle w:val="a5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1.С.Атабеков  айыл аймагында  таза суу, жайыт,тазалык, сугат суу боюнча айыл өкмөтүнүн  “С.Атабеков “ муниципалдык  ишканасын түзүүгө уруксат берилсин.</w:t>
      </w:r>
    </w:p>
    <w:p w:rsidR="005D3D40" w:rsidRDefault="005D3D40" w:rsidP="00C26DC4">
      <w:pPr>
        <w:pStyle w:val="a5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5D3D40" w:rsidRDefault="005D3D40" w:rsidP="00C26DC4">
      <w:pPr>
        <w:pStyle w:val="a5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2.Муниципалдык  ишкананын  ишмердүүлүгүн көзөмөлдөө айыл</w:t>
      </w:r>
      <w:r w:rsidR="008345C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өкмөтүнүн  башчысына </w:t>
      </w:r>
    </w:p>
    <w:p w:rsidR="008345C8" w:rsidRDefault="008345C8" w:rsidP="00C26DC4">
      <w:pPr>
        <w:pStyle w:val="a5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милдеттендирилсин.</w:t>
      </w:r>
    </w:p>
    <w:p w:rsidR="008345C8" w:rsidRDefault="008345C8" w:rsidP="00C26DC4">
      <w:pPr>
        <w:pStyle w:val="a5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3.Токтомду юстиция  башкармалыгынан  каттоодон өткөрүү жагы айылдык кеңештин                           </w:t>
      </w:r>
    </w:p>
    <w:p w:rsidR="008345C8" w:rsidRDefault="008345C8" w:rsidP="00C26DC4">
      <w:pPr>
        <w:pStyle w:val="a5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катчысына жүктөлсүн.</w:t>
      </w:r>
    </w:p>
    <w:p w:rsidR="008345C8" w:rsidRPr="008345C8" w:rsidRDefault="008345C8" w:rsidP="00C26DC4">
      <w:pPr>
        <w:pStyle w:val="a5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4.Токтом </w:t>
      </w:r>
      <w:r w:rsidRPr="008345C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B9295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www.atabekov-kenesh</w:t>
      </w:r>
      <w:r w:rsidR="00B92955" w:rsidRPr="00B9295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.gov.kg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сайтына  жарыяланган  күндөн баштап күчүнө кирет.</w:t>
      </w:r>
    </w:p>
    <w:p w:rsidR="005D3D40" w:rsidRDefault="005D3D40" w:rsidP="00C26DC4">
      <w:pPr>
        <w:pStyle w:val="a5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5D3D40" w:rsidRDefault="005D3D40" w:rsidP="00C26DC4">
      <w:pPr>
        <w:pStyle w:val="a5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5D3D40" w:rsidRDefault="005D3D40" w:rsidP="00C26DC4">
      <w:pPr>
        <w:pStyle w:val="a5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5D3D40" w:rsidRDefault="005D3D40" w:rsidP="00C26DC4">
      <w:pPr>
        <w:pStyle w:val="a5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5D3D40" w:rsidRPr="005D3D40" w:rsidRDefault="005D3D40" w:rsidP="00C26DC4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5D3D40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Төрага:                                                                                         А.Эралиев</w:t>
      </w:r>
    </w:p>
    <w:p w:rsidR="006A16C6" w:rsidRPr="005D3D40" w:rsidRDefault="006A16C6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pPr w:leftFromText="180" w:rightFromText="180" w:bottomFromText="200" w:vertAnchor="text" w:horzAnchor="margin" w:tblpXSpec="center" w:tblpY="-141"/>
        <w:tblW w:w="11191" w:type="dxa"/>
        <w:tblLook w:val="01E0" w:firstRow="1" w:lastRow="1" w:firstColumn="1" w:lastColumn="1" w:noHBand="0" w:noVBand="0"/>
      </w:tblPr>
      <w:tblGrid>
        <w:gridCol w:w="4527"/>
        <w:gridCol w:w="1862"/>
        <w:gridCol w:w="4802"/>
      </w:tblGrid>
      <w:tr w:rsidR="0035373B" w:rsidRPr="00B92955" w:rsidTr="00C26DC4">
        <w:trPr>
          <w:trHeight w:val="2559"/>
        </w:trPr>
        <w:tc>
          <w:tcPr>
            <w:tcW w:w="4527" w:type="dxa"/>
          </w:tcPr>
          <w:p w:rsidR="0035373B" w:rsidRPr="005D3D40" w:rsidRDefault="0035373B" w:rsidP="001C2C06">
            <w:pPr>
              <w:pStyle w:val="a5"/>
              <w:spacing w:line="276" w:lineRule="auto"/>
              <w:ind w:left="56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ky-KG"/>
              </w:rPr>
            </w:pPr>
          </w:p>
        </w:tc>
        <w:tc>
          <w:tcPr>
            <w:tcW w:w="1862" w:type="dxa"/>
          </w:tcPr>
          <w:p w:rsidR="0035373B" w:rsidRPr="005D3D40" w:rsidRDefault="0035373B" w:rsidP="001C2C06">
            <w:pPr>
              <w:pStyle w:val="a3"/>
              <w:spacing w:line="276" w:lineRule="auto"/>
              <w:jc w:val="center"/>
              <w:rPr>
                <w:b/>
                <w:color w:val="000000" w:themeColor="text1"/>
                <w:lang w:val="ky-KG"/>
              </w:rPr>
            </w:pPr>
          </w:p>
        </w:tc>
        <w:tc>
          <w:tcPr>
            <w:tcW w:w="4802" w:type="dxa"/>
          </w:tcPr>
          <w:p w:rsidR="006A16C6" w:rsidRPr="005D3D40" w:rsidRDefault="006A16C6" w:rsidP="006A16C6">
            <w:pPr>
              <w:pStyle w:val="a5"/>
              <w:spacing w:line="276" w:lineRule="auto"/>
              <w:ind w:right="769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DD0179" w:rsidRPr="0035373B" w:rsidRDefault="00DD0179" w:rsidP="00C26DC4">
      <w:pPr>
        <w:pStyle w:val="a5"/>
        <w:tabs>
          <w:tab w:val="left" w:pos="823"/>
        </w:tabs>
        <w:jc w:val="center"/>
        <w:rPr>
          <w:lang w:val="ky-KG"/>
        </w:rPr>
      </w:pPr>
    </w:p>
    <w:sectPr w:rsidR="00DD0179" w:rsidRPr="00353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E5"/>
    <w:rsid w:val="00197E96"/>
    <w:rsid w:val="0035373B"/>
    <w:rsid w:val="005D3D40"/>
    <w:rsid w:val="006A16C6"/>
    <w:rsid w:val="0077547A"/>
    <w:rsid w:val="008345C8"/>
    <w:rsid w:val="00864C02"/>
    <w:rsid w:val="00A32C99"/>
    <w:rsid w:val="00B34FE5"/>
    <w:rsid w:val="00B92955"/>
    <w:rsid w:val="00C26DC4"/>
    <w:rsid w:val="00DD0179"/>
    <w:rsid w:val="00F1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5373B"/>
  </w:style>
  <w:style w:type="paragraph" w:styleId="a5">
    <w:name w:val="No Spacing"/>
    <w:uiPriority w:val="1"/>
    <w:qFormat/>
    <w:rsid w:val="0035373B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353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5373B"/>
  </w:style>
  <w:style w:type="paragraph" w:styleId="a5">
    <w:name w:val="No Spacing"/>
    <w:uiPriority w:val="1"/>
    <w:qFormat/>
    <w:rsid w:val="0035373B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353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2024-06-18T05:26:00Z</cp:lastPrinted>
  <dcterms:created xsi:type="dcterms:W3CDTF">2024-05-28T03:27:00Z</dcterms:created>
  <dcterms:modified xsi:type="dcterms:W3CDTF">2024-08-15T09:49:00Z</dcterms:modified>
</cp:coreProperties>
</file>