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DD4E" w14:textId="75D4B32D" w:rsidR="000C0302" w:rsidRDefault="000C0302" w:rsidP="00FA5816">
      <w:pPr>
        <w:spacing w:before="40" w:after="0" w:line="240" w:lineRule="auto"/>
        <w:rPr>
          <w:rStyle w:val="a3"/>
          <w:rFonts w:ascii="Times New Roman" w:hAnsi="Times New Roman" w:cs="Times New Roman"/>
          <w:sz w:val="24"/>
          <w:szCs w:val="24"/>
          <w:lang w:val="ky-KG"/>
        </w:rPr>
      </w:pPr>
    </w:p>
    <w:p w14:paraId="23C5D6A9" w14:textId="77777777" w:rsidR="0078722C" w:rsidRPr="00B35E34" w:rsidRDefault="0078722C" w:rsidP="0078722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1668E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6B30EA1" wp14:editId="3F3BDB3F">
            <wp:simplePos x="0" y="0"/>
            <wp:positionH relativeFrom="column">
              <wp:posOffset>2490470</wp:posOffset>
            </wp:positionH>
            <wp:positionV relativeFrom="paragraph">
              <wp:posOffset>39370</wp:posOffset>
            </wp:positionV>
            <wp:extent cx="828675" cy="771525"/>
            <wp:effectExtent l="0" t="0" r="9525" b="9525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8A4DFC">
        <w:rPr>
          <w:rFonts w:ascii="Times New Roman" w:hAnsi="Times New Roman" w:cs="Times New Roman"/>
          <w:b/>
          <w:sz w:val="21"/>
          <w:szCs w:val="21"/>
        </w:rPr>
        <w:t>КЫРГЫЗСКАЯ  РЕСПУБЛИК</w:t>
      </w:r>
      <w:r>
        <w:rPr>
          <w:rFonts w:ascii="Times New Roman" w:hAnsi="Times New Roman" w:cs="Times New Roman"/>
          <w:b/>
          <w:sz w:val="21"/>
          <w:szCs w:val="21"/>
        </w:rPr>
        <w:t xml:space="preserve">А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</w:t>
      </w:r>
      <w:r w:rsidRPr="00E81C47"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ЖАЛАЛ-АБАД ОБЛАСТЫ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ЖАЛАЛ-АБАДСКАЯ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ОБЛАСТЬ</w:t>
      </w:r>
    </w:p>
    <w:p w14:paraId="77C8E34A" w14:textId="77777777" w:rsidR="0078722C" w:rsidRPr="008A4DFC" w:rsidRDefault="0078722C" w:rsidP="0078722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СУЗАК   РАЙОНУ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СУЗАКСКИЙ РАЙОН</w:t>
      </w:r>
    </w:p>
    <w:p w14:paraId="70C47C2D" w14:textId="7C96AB7B" w:rsidR="0078722C" w:rsidRPr="00A217FE" w:rsidRDefault="0078722C" w:rsidP="0078722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8A4DFC">
        <w:rPr>
          <w:rFonts w:ascii="Times New Roman" w:hAnsi="Times New Roman" w:cs="Times New Roman"/>
          <w:b/>
          <w:sz w:val="21"/>
          <w:szCs w:val="21"/>
        </w:rPr>
        <w:t>С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АЙПИДИН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АТАБЕКОВ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</w:t>
      </w:r>
      <w:r w:rsidR="008E345A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</w:t>
      </w:r>
      <w:r w:rsidR="00D94C16"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="008E345A"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АЙЫЛ ОКМОТУ</w:t>
      </w:r>
    </w:p>
    <w:p w14:paraId="46BC4086" w14:textId="1F6ECDE6" w:rsidR="008E345A" w:rsidRDefault="008E345A" w:rsidP="008E345A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="0078722C" w:rsidRPr="00A217FE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 </w:t>
      </w:r>
      <w:r w:rsid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АЙМАГЫНЫН </w:t>
      </w:r>
      <w:r w:rsidR="0078722C" w:rsidRPr="00A217FE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</w:t>
      </w:r>
      <w:r w:rsidR="0078722C">
        <w:rPr>
          <w:rFonts w:ascii="Times New Roman" w:hAnsi="Times New Roman" w:cs="Times New Roman"/>
          <w:b/>
          <w:sz w:val="21"/>
          <w:szCs w:val="21"/>
          <w:lang w:val="ky-KG"/>
        </w:rPr>
        <w:t>САЙПИДИН  АТАБЕКОВСКОГО</w:t>
      </w:r>
    </w:p>
    <w:p w14:paraId="79BB7E5A" w14:textId="435F3073" w:rsidR="0078722C" w:rsidRPr="00A217FE" w:rsidRDefault="00D94C16" w:rsidP="00D94C1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АЙЫЛДЫК КЕНЕШИ                                   </w:t>
      </w:r>
      <w:r w:rsidR="008E345A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</w:t>
      </w:r>
      <w:r w:rsidR="008E345A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</w:t>
      </w:r>
      <w:r w:rsid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АЙЫЛНОГО АЙМАКА</w:t>
      </w:r>
    </w:p>
    <w:p w14:paraId="28EB3171" w14:textId="77777777" w:rsidR="0078722C" w:rsidRPr="00A217FE" w:rsidRDefault="0078722C" w:rsidP="0078722C">
      <w:pPr>
        <w:tabs>
          <w:tab w:val="left" w:pos="945"/>
        </w:tabs>
        <w:spacing w:before="40"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14:paraId="61D48182" w14:textId="739DBDDB" w:rsidR="0078722C" w:rsidRPr="00D94C16" w:rsidRDefault="0078722C" w:rsidP="0078722C">
      <w:pPr>
        <w:spacing w:before="40" w:after="0" w:line="240" w:lineRule="auto"/>
        <w:rPr>
          <w:rStyle w:val="a3"/>
          <w:rFonts w:ascii="Times New Roman" w:hAnsi="Times New Roman" w:cs="Times New Roman"/>
          <w:lang w:val="ky-KG"/>
        </w:rPr>
      </w:pPr>
      <w:r w:rsidRPr="00D94C16">
        <w:rPr>
          <w:rStyle w:val="a3"/>
          <w:rFonts w:ascii="Times New Roman" w:hAnsi="Times New Roman" w:cs="Times New Roman"/>
          <w:lang w:val="ky-KG"/>
        </w:rPr>
        <w:t xml:space="preserve">Сайпидин Атабеков айыл аймагынын айылдык кеңешинин </w:t>
      </w:r>
      <w:r w:rsidR="00F03D96">
        <w:rPr>
          <w:rStyle w:val="a3"/>
          <w:rFonts w:ascii="Times New Roman" w:hAnsi="Times New Roman" w:cs="Times New Roman"/>
          <w:lang w:val="ky-KG"/>
        </w:rPr>
        <w:t xml:space="preserve"> V</w:t>
      </w:r>
      <w:r w:rsidR="00F03D96" w:rsidRPr="00F03D96">
        <w:rPr>
          <w:rStyle w:val="a3"/>
          <w:rFonts w:ascii="Times New Roman" w:hAnsi="Times New Roman" w:cs="Times New Roman"/>
          <w:lang w:val="ky-KG"/>
        </w:rPr>
        <w:t xml:space="preserve">III </w:t>
      </w:r>
      <w:r w:rsidRPr="00D94C16">
        <w:rPr>
          <w:rStyle w:val="a3"/>
          <w:rFonts w:ascii="Times New Roman" w:hAnsi="Times New Roman" w:cs="Times New Roman"/>
          <w:lang w:val="ky-KG"/>
        </w:rPr>
        <w:t>чакырылышынын</w:t>
      </w:r>
    </w:p>
    <w:p w14:paraId="307940AE" w14:textId="1B750630" w:rsidR="0078722C" w:rsidRPr="00D94C16" w:rsidRDefault="0078722C" w:rsidP="0078722C">
      <w:pPr>
        <w:spacing w:before="40" w:after="0" w:line="240" w:lineRule="auto"/>
        <w:rPr>
          <w:rStyle w:val="a3"/>
          <w:rFonts w:ascii="Times New Roman" w:hAnsi="Times New Roman" w:cs="Times New Roman"/>
          <w:lang w:val="ky-KG"/>
        </w:rPr>
      </w:pPr>
      <w:r w:rsidRPr="00D94C16">
        <w:rPr>
          <w:rStyle w:val="a3"/>
          <w:rFonts w:ascii="Times New Roman" w:hAnsi="Times New Roman" w:cs="Times New Roman"/>
          <w:lang w:val="ky-KG"/>
        </w:rPr>
        <w:t xml:space="preserve">                             </w:t>
      </w:r>
      <w:r w:rsidR="00F03D96">
        <w:rPr>
          <w:rStyle w:val="a3"/>
          <w:rFonts w:ascii="Times New Roman" w:hAnsi="Times New Roman" w:cs="Times New Roman"/>
          <w:lang w:val="ky-KG"/>
        </w:rPr>
        <w:t xml:space="preserve">                           </w:t>
      </w:r>
      <w:r w:rsidR="00F03D96" w:rsidRPr="00080C58">
        <w:rPr>
          <w:rStyle w:val="a3"/>
          <w:rFonts w:ascii="Times New Roman" w:hAnsi="Times New Roman" w:cs="Times New Roman"/>
          <w:lang w:val="ky-KG"/>
        </w:rPr>
        <w:t xml:space="preserve"> </w:t>
      </w:r>
      <w:proofErr w:type="spellStart"/>
      <w:r w:rsidR="00F03D96" w:rsidRPr="00080C58">
        <w:rPr>
          <w:rStyle w:val="a3"/>
          <w:rFonts w:ascii="Times New Roman" w:hAnsi="Times New Roman" w:cs="Times New Roman"/>
        </w:rPr>
        <w:t>жыйырманчы</w:t>
      </w:r>
      <w:proofErr w:type="spellEnd"/>
      <w:r w:rsidR="00F03D96" w:rsidRPr="00080C58">
        <w:rPr>
          <w:rStyle w:val="a3"/>
          <w:rFonts w:ascii="Times New Roman" w:hAnsi="Times New Roman" w:cs="Times New Roman"/>
        </w:rPr>
        <w:t xml:space="preserve">  </w:t>
      </w:r>
      <w:r w:rsidRPr="00D94C16">
        <w:rPr>
          <w:rStyle w:val="a3"/>
          <w:rFonts w:ascii="Times New Roman" w:hAnsi="Times New Roman" w:cs="Times New Roman"/>
          <w:lang w:val="ky-KG"/>
        </w:rPr>
        <w:t xml:space="preserve">сессиясынын </w:t>
      </w:r>
    </w:p>
    <w:p w14:paraId="47B5BB1C" w14:textId="77777777" w:rsidR="00FA5816" w:rsidRPr="00D94C16" w:rsidRDefault="00FA5816" w:rsidP="00FA5816">
      <w:pPr>
        <w:spacing w:before="40" w:after="0" w:line="240" w:lineRule="auto"/>
        <w:rPr>
          <w:rStyle w:val="a3"/>
          <w:rFonts w:ascii="Times New Roman" w:hAnsi="Times New Roman" w:cs="Times New Roman"/>
          <w:lang w:val="ky-KG"/>
        </w:rPr>
      </w:pPr>
    </w:p>
    <w:p w14:paraId="55ED9105" w14:textId="6EFA3167" w:rsidR="00FA5816" w:rsidRPr="008E4FAD" w:rsidRDefault="008E4FAD" w:rsidP="00FA5816">
      <w:pPr>
        <w:spacing w:before="40" w:after="0" w:line="240" w:lineRule="auto"/>
        <w:rPr>
          <w:rStyle w:val="a3"/>
          <w:lang w:val="ky-KG"/>
        </w:rPr>
      </w:pPr>
      <w:r w:rsidRPr="00D94C16">
        <w:rPr>
          <w:rStyle w:val="a3"/>
          <w:rFonts w:ascii="Times New Roman" w:hAnsi="Times New Roman" w:cs="Times New Roman"/>
          <w:lang w:val="ky-KG"/>
        </w:rPr>
        <w:t xml:space="preserve">         ТОКТОМ                                                                                                     </w:t>
      </w:r>
      <w:r w:rsidR="00FA5816" w:rsidRPr="00FA5816">
        <w:rPr>
          <w:rStyle w:val="a3"/>
        </w:rPr>
        <w:t>ПОСТАНОВЛЕНИЕ</w:t>
      </w:r>
    </w:p>
    <w:p w14:paraId="427E9406" w14:textId="76424846" w:rsidR="008E4FAD" w:rsidRPr="008E345A" w:rsidRDefault="00F03D96" w:rsidP="008E4FAD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27 </w:t>
      </w:r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>март 2024-жыл</w:t>
      </w:r>
      <w:r w:rsidR="008E4FAD" w:rsidRPr="008E345A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</w:t>
      </w:r>
      <w:r w:rsidR="00305BAC" w:rsidRPr="008E345A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</w:t>
      </w:r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2        </w:t>
      </w:r>
      <w:r w:rsidR="008E4FAD" w:rsidRPr="008E345A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                     </w:t>
      </w:r>
      <w:r w:rsidR="008E345A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</w:t>
      </w:r>
      <w:r w:rsidR="008E4FAD" w:rsidRPr="008E345A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                  </w:t>
      </w:r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>Бек-</w:t>
      </w:r>
      <w:proofErr w:type="spellStart"/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>Абад</w:t>
      </w:r>
      <w:proofErr w:type="spellEnd"/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>айылы</w:t>
      </w:r>
      <w:proofErr w:type="spellEnd"/>
      <w:r w:rsidR="00FA5816" w:rsidRPr="008E345A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14:paraId="58016DF2" w14:textId="3A8F1D96" w:rsidR="00FA5816" w:rsidRPr="00305BAC" w:rsidRDefault="00FA5816" w:rsidP="008E4FAD">
      <w:pPr>
        <w:spacing w:after="0" w:line="240" w:lineRule="auto"/>
        <w:rPr>
          <w:rStyle w:val="a3"/>
          <w:rFonts w:ascii="Times New Roman" w:hAnsi="Times New Roman" w:cs="Times New Roman"/>
          <w:lang w:val="ky-KG"/>
        </w:rPr>
      </w:pPr>
      <w:r w:rsidRPr="00305BAC">
        <w:rPr>
          <w:rStyle w:val="a3"/>
          <w:rFonts w:ascii="Times New Roman" w:hAnsi="Times New Roman" w:cs="Times New Roman"/>
          <w:lang w:val="ky-KG"/>
        </w:rPr>
        <w:t>«</w:t>
      </w:r>
      <w:r w:rsidR="008E4FAD" w:rsidRPr="00305BAC">
        <w:rPr>
          <w:rStyle w:val="a3"/>
          <w:rFonts w:ascii="Times New Roman" w:hAnsi="Times New Roman" w:cs="Times New Roman"/>
          <w:lang w:val="ky-KG"/>
        </w:rPr>
        <w:t xml:space="preserve"> Сайпидин </w:t>
      </w:r>
      <w:r w:rsidRPr="00305BAC">
        <w:rPr>
          <w:rStyle w:val="a3"/>
          <w:rFonts w:ascii="Times New Roman" w:hAnsi="Times New Roman" w:cs="Times New Roman"/>
          <w:lang w:val="ky-KG"/>
        </w:rPr>
        <w:t xml:space="preserve">Атабеков айыл аймагынын </w:t>
      </w:r>
      <w:r w:rsidR="008E345A">
        <w:rPr>
          <w:rStyle w:val="a3"/>
          <w:rFonts w:ascii="Times New Roman" w:hAnsi="Times New Roman" w:cs="Times New Roman"/>
          <w:lang w:val="ky-KG"/>
        </w:rPr>
        <w:t xml:space="preserve"> айылдык кенеши</w:t>
      </w:r>
      <w:r w:rsidR="008E4FAD" w:rsidRPr="00305BAC">
        <w:rPr>
          <w:rStyle w:val="a3"/>
          <w:rFonts w:ascii="Times New Roman" w:hAnsi="Times New Roman" w:cs="Times New Roman"/>
          <w:lang w:val="ky-KG"/>
        </w:rPr>
        <w:t xml:space="preserve"> </w:t>
      </w:r>
      <w:r w:rsidRPr="00305BAC">
        <w:rPr>
          <w:rStyle w:val="a3"/>
          <w:rFonts w:ascii="Times New Roman" w:hAnsi="Times New Roman" w:cs="Times New Roman"/>
          <w:lang w:val="ky-KG"/>
        </w:rPr>
        <w:t>» мекемесин кайр</w:t>
      </w:r>
      <w:r w:rsidR="008E345A">
        <w:rPr>
          <w:rStyle w:val="a3"/>
          <w:rFonts w:ascii="Times New Roman" w:hAnsi="Times New Roman" w:cs="Times New Roman"/>
          <w:lang w:val="ky-KG"/>
        </w:rPr>
        <w:t xml:space="preserve">а </w:t>
      </w:r>
      <w:r w:rsidRPr="00305BAC">
        <w:rPr>
          <w:rStyle w:val="a3"/>
          <w:rFonts w:ascii="Times New Roman" w:hAnsi="Times New Roman" w:cs="Times New Roman"/>
          <w:lang w:val="ky-KG"/>
        </w:rPr>
        <w:t>каттоо</w:t>
      </w:r>
    </w:p>
    <w:p w14:paraId="43B82FD0" w14:textId="0B810824" w:rsidR="00FA5816" w:rsidRPr="00305BAC" w:rsidRDefault="00FA5816" w:rsidP="008E4FAD">
      <w:pPr>
        <w:spacing w:after="0" w:line="240" w:lineRule="auto"/>
        <w:jc w:val="center"/>
        <w:rPr>
          <w:rStyle w:val="a3"/>
          <w:rFonts w:ascii="Times New Roman" w:hAnsi="Times New Roman" w:cs="Times New Roman"/>
          <w:lang w:val="ky-KG"/>
        </w:rPr>
      </w:pPr>
      <w:r w:rsidRPr="00305BAC">
        <w:rPr>
          <w:rStyle w:val="a3"/>
          <w:rFonts w:ascii="Times New Roman" w:hAnsi="Times New Roman" w:cs="Times New Roman"/>
          <w:lang w:val="ky-KG"/>
        </w:rPr>
        <w:t>ж</w:t>
      </w:r>
      <w:r w:rsidR="008E4FAD" w:rsidRPr="00305BAC">
        <w:rPr>
          <w:rStyle w:val="a3"/>
          <w:rFonts w:ascii="Times New Roman" w:hAnsi="Times New Roman" w:cs="Times New Roman"/>
          <w:lang w:val="ky-KG"/>
        </w:rPr>
        <w:t>ө</w:t>
      </w:r>
      <w:r w:rsidRPr="00305BAC">
        <w:rPr>
          <w:rStyle w:val="a3"/>
          <w:rFonts w:ascii="Times New Roman" w:hAnsi="Times New Roman" w:cs="Times New Roman"/>
          <w:lang w:val="ky-KG"/>
        </w:rPr>
        <w:t>н</w:t>
      </w:r>
      <w:r w:rsidR="008E4FAD" w:rsidRPr="00305BAC">
        <w:rPr>
          <w:rStyle w:val="a3"/>
          <w:rFonts w:ascii="Times New Roman" w:hAnsi="Times New Roman" w:cs="Times New Roman"/>
          <w:lang w:val="ky-KG"/>
        </w:rPr>
        <w:t>ү</w:t>
      </w:r>
      <w:r w:rsidRPr="00305BAC">
        <w:rPr>
          <w:rStyle w:val="a3"/>
          <w:rFonts w:ascii="Times New Roman" w:hAnsi="Times New Roman" w:cs="Times New Roman"/>
          <w:lang w:val="ky-KG"/>
        </w:rPr>
        <w:t>нд</w:t>
      </w:r>
      <w:r w:rsidR="008E4FAD" w:rsidRPr="00305BAC">
        <w:rPr>
          <w:rStyle w:val="a3"/>
          <w:rFonts w:ascii="Times New Roman" w:hAnsi="Times New Roman" w:cs="Times New Roman"/>
          <w:lang w:val="ky-KG"/>
        </w:rPr>
        <w:t>ө</w:t>
      </w:r>
    </w:p>
    <w:p w14:paraId="3CD41A50" w14:textId="04848469" w:rsidR="00FA5816" w:rsidRPr="008E4FAD" w:rsidRDefault="008E4FAD" w:rsidP="008E345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       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Кыргыз Республикасынын Президентинин 2023-жылдын 29-декабрындагы №370</w:t>
      </w:r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 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"Кыргыз Республикасынын айыл аймактарынын жана шаарларынын деңгээлинде пилоттук режимде административдик-аймактык реформа жүргүзүү жөнүндө» Жарлыгын, Кыргыз Республикасынын Президентинин 2024-жылдын 7-февралындагы №24 «Пилоттук режимде жүргүзүлүп жаткан административдик-аймактык реформанын алкагында жергиликтүү кеңештердин иши жөнүндө убактылуу жобону бекитүү тууралуу" Жарлыгын, Кыргыз Республикасынын Жарандык кодексинии 92-беренесин, «Кыргыз Республикасынын Жергиликтүү мамлекеттик администрция жана жергиликтүү өз алдынча башкаруу органдары жөнүндө» мыйзамын жана Кыргыз Республикасынын Министрлер Кабинетинин 2023-жылдын 31-мартындагы №178 токтому менен бекитилген «Юридикалык жактарды, филиалдарды (өкүлчүлүктөрдү) мамлекеттик каттоонун тартиби жөнүндө» Жобону жетекчиликке алып, Шамалдуу-Сай шаардык депутаттар Кецеши токтом кылат:</w:t>
      </w:r>
    </w:p>
    <w:p w14:paraId="5F60BDDE" w14:textId="047D334E" w:rsidR="00FA5816" w:rsidRPr="008E4FAD" w:rsidRDefault="008E4FAD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1.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“Сайпидин 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Атабеков айыл аймагынын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айылдык кенеши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"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мекемеси </w:t>
      </w:r>
      <w:r w:rsidR="00FA5816"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болуп кайра түзүлсүн.</w:t>
      </w:r>
    </w:p>
    <w:p w14:paraId="29556418" w14:textId="45A52717" w:rsidR="00FA5816" w:rsidRPr="008E4FAD" w:rsidRDefault="008E4FAD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proofErr w:type="spellStart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Юридикалык</w:t>
      </w:r>
      <w:proofErr w:type="spellEnd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жактын</w:t>
      </w:r>
      <w:proofErr w:type="spellEnd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толук</w:t>
      </w:r>
      <w:proofErr w:type="spellEnd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фирмалык</w:t>
      </w:r>
      <w:proofErr w:type="spellEnd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аталышы</w:t>
      </w:r>
      <w:proofErr w:type="spellEnd"/>
      <w:r w:rsidR="00FA5816" w:rsidRPr="008E4FAD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14:paraId="7AC7BA8D" w14:textId="77777777" w:rsidR="00FA5816" w:rsidRPr="008E4FAD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4FAD">
        <w:rPr>
          <w:rStyle w:val="a3"/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sz w:val="24"/>
          <w:szCs w:val="24"/>
        </w:rPr>
        <w:t>тилде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: «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Атабеков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аймагынын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өкмөтү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мекемеси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6FF8031" w14:textId="77777777" w:rsidR="00FA5816" w:rsidRPr="008E4FAD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4FAD">
        <w:rPr>
          <w:rStyle w:val="a3"/>
          <w:rFonts w:ascii="Times New Roman" w:hAnsi="Times New Roman" w:cs="Times New Roman"/>
          <w:sz w:val="24"/>
          <w:szCs w:val="24"/>
        </w:rPr>
        <w:t>Расмий</w:t>
      </w:r>
      <w:proofErr w:type="spellEnd"/>
      <w:r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sz w:val="24"/>
          <w:szCs w:val="24"/>
        </w:rPr>
        <w:t>тилде</w:t>
      </w:r>
      <w:proofErr w:type="spellEnd"/>
      <w:r w:rsidRPr="008E4FAD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Учреждение "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окмоту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Атабековского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айылного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аймака"</w:t>
      </w:r>
    </w:p>
    <w:p w14:paraId="30D412A4" w14:textId="669348AA" w:rsidR="00FA5816" w:rsidRPr="008E345A" w:rsidRDefault="008E4FAD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lang w:val="ky-KG"/>
        </w:rPr>
      </w:pPr>
      <w:r w:rsidRPr="008E4FAD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FA5816" w:rsidRPr="008E345A">
        <w:rPr>
          <w:rStyle w:val="a3"/>
          <w:rFonts w:ascii="Times New Roman" w:hAnsi="Times New Roman" w:cs="Times New Roman"/>
          <w:sz w:val="24"/>
          <w:szCs w:val="24"/>
          <w:lang w:val="ky-KG"/>
        </w:rPr>
        <w:t>Кыскартылган фирмалык аталышы:</w:t>
      </w:r>
    </w:p>
    <w:p w14:paraId="57B8E332" w14:textId="29FA9E48" w:rsidR="00FA5816" w:rsidRPr="008E345A" w:rsidRDefault="008E4FAD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y-KG"/>
        </w:rPr>
        <w:t>-</w:t>
      </w:r>
      <w:r w:rsidR="00FA5816"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Мамлекеттик тилде: «Сайпидин Атабеков ай</w:t>
      </w:r>
      <w:r w:rsidR="00D94C16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ыл аймагынын айыл өкмөтү» М-и. </w:t>
      </w:r>
    </w:p>
    <w:p w14:paraId="32BB111D" w14:textId="77777777" w:rsidR="00FA5816" w:rsidRPr="008E4FAD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Расмий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тилде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gram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У-е</w:t>
      </w:r>
      <w:proofErr w:type="gram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"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окмоту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Атабековского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айылного</w:t>
      </w:r>
      <w:proofErr w:type="spellEnd"/>
      <w:r w:rsidRPr="008E4FAD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аймака".</w:t>
      </w:r>
    </w:p>
    <w:p w14:paraId="1D6D34F6" w14:textId="457DD580" w:rsidR="00FA5816" w:rsidRPr="008E345A" w:rsidRDefault="008E4FAD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2. «Сайпидин Атабеков айыл аймагынын айыл өкмөтү» мекемесине өткөрүп берүү</w:t>
      </w:r>
    </w:p>
    <w:p w14:paraId="62845C87" w14:textId="77777777" w:rsidR="00FA5816" w:rsidRPr="008E345A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актысы бекитилсин. (тиркеме тиркелет).</w:t>
      </w:r>
    </w:p>
    <w:p w14:paraId="1998067A" w14:textId="3BF6D03B" w:rsidR="00FA5816" w:rsidRPr="008E345A" w:rsidRDefault="00305BAC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</w:t>
      </w:r>
      <w:r w:rsidR="00FA5816"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3. «Сайпидин Атабеков айыл аймагынын айыл өкмөтү» мекемесинин Жобосу</w:t>
      </w:r>
    </w:p>
    <w:p w14:paraId="5D316C03" w14:textId="77777777" w:rsidR="00FA5816" w:rsidRPr="008E345A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бекитилсин.</w:t>
      </w:r>
    </w:p>
    <w:p w14:paraId="28B97763" w14:textId="6F2121BE" w:rsidR="00FA5816" w:rsidRPr="009B0788" w:rsidRDefault="00305BAC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</w:t>
      </w:r>
      <w:r w:rsidR="00FA5816" w:rsidRPr="009B0788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4. «Сайпидин Атабеков айыл аймагынын айыл өкмөтү »» мекемесинин юридикалык дареги болуп, Кыргыз Республикасы, Жалал-Абад облусу, Сузак району, Бек-Абад айылы, М.Сидиков көчөсү, №114 болуп аныкталсын.</w:t>
      </w:r>
    </w:p>
    <w:p w14:paraId="3EA53E68" w14:textId="5225FC32" w:rsidR="00FA5816" w:rsidRPr="00305BAC" w:rsidRDefault="00305BAC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</w:t>
      </w:r>
      <w:r w:rsidR="00FA5816" w:rsidRPr="008E345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5. Мекеме Кыргыз Республикасынын иштөөдөгү мыйзамдарына ылайык өз алдынча</w:t>
      </w:r>
    </w:p>
    <w:p w14:paraId="1CBEAEB7" w14:textId="77777777" w:rsidR="00FA5816" w:rsidRPr="00305BAC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305BA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башкаруу органдын веб сайтына жайгаштырылсын жана Кыргыз Республикасынын юстиция органдарында мамлекеттик каттоодон өткөрүлсүн.</w:t>
      </w:r>
    </w:p>
    <w:p w14:paraId="24C5C286" w14:textId="5A56E656" w:rsidR="00B65E4E" w:rsidRDefault="00FA5816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305BA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Токтомдо көрсөтүлгөн маалыматтардын, ошондой эле мамлекеттик кайра каттоо үчүн тапшырылган документтердеги маалыматтардын аныктыгы ырасталат</w:t>
      </w:r>
      <w:r w:rsidR="00305BA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.</w:t>
      </w:r>
    </w:p>
    <w:p w14:paraId="52CF5053" w14:textId="76496D3F" w:rsidR="00305BAC" w:rsidRDefault="00305BAC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9F0F5B5" w14:textId="191ED13C" w:rsidR="00305BAC" w:rsidRPr="00D94C16" w:rsidRDefault="00080C58" w:rsidP="008E4FAD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  <w:lang w:val="ky-KG"/>
        </w:rPr>
        <w:t xml:space="preserve">       </w:t>
      </w:r>
      <w:r w:rsidR="00305BAC" w:rsidRPr="00D94C16">
        <w:rPr>
          <w:rStyle w:val="a3"/>
          <w:rFonts w:ascii="Times New Roman" w:hAnsi="Times New Roman" w:cs="Times New Roman"/>
          <w:bCs w:val="0"/>
          <w:sz w:val="24"/>
          <w:szCs w:val="24"/>
          <w:lang w:val="ky-KG"/>
        </w:rPr>
        <w:t>Төрага</w:t>
      </w:r>
      <w:r>
        <w:rPr>
          <w:rStyle w:val="a3"/>
          <w:rFonts w:ascii="Times New Roman" w:hAnsi="Times New Roman" w:cs="Times New Roman"/>
          <w:bCs w:val="0"/>
          <w:sz w:val="24"/>
          <w:szCs w:val="24"/>
          <w:lang w:val="ky-KG"/>
        </w:rPr>
        <w:t xml:space="preserve">:    </w:t>
      </w:r>
      <w:bookmarkStart w:id="0" w:name="_GoBack"/>
      <w:bookmarkEnd w:id="0"/>
      <w:r w:rsidR="00305BAC" w:rsidRPr="00D94C16">
        <w:rPr>
          <w:rStyle w:val="a3"/>
          <w:rFonts w:ascii="Times New Roman" w:hAnsi="Times New Roman" w:cs="Times New Roman"/>
          <w:bCs w:val="0"/>
          <w:sz w:val="24"/>
          <w:szCs w:val="24"/>
          <w:lang w:val="ky-KG"/>
        </w:rPr>
        <w:t xml:space="preserve">                                                                      А.Эралиев </w:t>
      </w:r>
    </w:p>
    <w:sectPr w:rsidR="00305BAC" w:rsidRPr="00D94C16" w:rsidSect="00D94C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020F"/>
    <w:multiLevelType w:val="hybridMultilevel"/>
    <w:tmpl w:val="4FB6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78"/>
    <w:rsid w:val="00080C58"/>
    <w:rsid w:val="000C0302"/>
    <w:rsid w:val="00125A48"/>
    <w:rsid w:val="002659F2"/>
    <w:rsid w:val="00305BAC"/>
    <w:rsid w:val="005271FE"/>
    <w:rsid w:val="005E0F78"/>
    <w:rsid w:val="00713C47"/>
    <w:rsid w:val="0078722C"/>
    <w:rsid w:val="008E345A"/>
    <w:rsid w:val="008E4FAD"/>
    <w:rsid w:val="009B0788"/>
    <w:rsid w:val="00B65E4E"/>
    <w:rsid w:val="00B872AB"/>
    <w:rsid w:val="00C473EF"/>
    <w:rsid w:val="00D94C16"/>
    <w:rsid w:val="00EA08F7"/>
    <w:rsid w:val="00F03D96"/>
    <w:rsid w:val="00F349B3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1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4E"/>
    <w:rPr>
      <w:b/>
      <w:bCs/>
    </w:rPr>
  </w:style>
  <w:style w:type="paragraph" w:styleId="a4">
    <w:name w:val="List Paragraph"/>
    <w:basedOn w:val="a"/>
    <w:uiPriority w:val="34"/>
    <w:qFormat/>
    <w:rsid w:val="00527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4E"/>
    <w:rPr>
      <w:b/>
      <w:bCs/>
    </w:rPr>
  </w:style>
  <w:style w:type="paragraph" w:styleId="a4">
    <w:name w:val="List Paragraph"/>
    <w:basedOn w:val="a"/>
    <w:uiPriority w:val="34"/>
    <w:qFormat/>
    <w:rsid w:val="0052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9</cp:revision>
  <cp:lastPrinted>2024-06-18T05:25:00Z</cp:lastPrinted>
  <dcterms:created xsi:type="dcterms:W3CDTF">2024-05-27T10:09:00Z</dcterms:created>
  <dcterms:modified xsi:type="dcterms:W3CDTF">2024-06-18T05:25:00Z</dcterms:modified>
</cp:coreProperties>
</file>