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bottomFromText="200" w:vertAnchor="text" w:horzAnchor="margin" w:tblpXSpec="center" w:tblpY="-141"/>
        <w:tblW w:w="11191" w:type="dxa"/>
        <w:tblLook w:val="01E0" w:firstRow="1" w:lastRow="1" w:firstColumn="1" w:lastColumn="1" w:noHBand="0" w:noVBand="0"/>
      </w:tblPr>
      <w:tblGrid>
        <w:gridCol w:w="4527"/>
        <w:gridCol w:w="1862"/>
        <w:gridCol w:w="4802"/>
      </w:tblGrid>
      <w:tr w:rsidR="0008722F" w:rsidRPr="008F34DF" w:rsidTr="00664AC5">
        <w:trPr>
          <w:trHeight w:val="1892"/>
        </w:trPr>
        <w:tc>
          <w:tcPr>
            <w:tcW w:w="4527" w:type="dxa"/>
          </w:tcPr>
          <w:p w:rsidR="0008722F" w:rsidRPr="008F34DF" w:rsidRDefault="0008722F" w:rsidP="00664AC5">
            <w:pPr>
              <w:pStyle w:val="a9"/>
              <w:spacing w:line="276" w:lineRule="auto"/>
              <w:ind w:left="426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КЫРГЫЗ  РЕСПУБЛИКАСЫ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ЖАЛАЛ-АБАД  ОБЛАСТЫ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   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СУЗАК РАЙОНУ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САЙПИДИН  АТАБЕКОВ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left="567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  <w:t xml:space="preserve">     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АЙЫЛДЫК КЕ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Ң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ЕШИ</w:t>
            </w:r>
          </w:p>
          <w:p w:rsidR="0008722F" w:rsidRPr="008F34DF" w:rsidRDefault="0008722F" w:rsidP="00664AC5">
            <w:pPr>
              <w:pStyle w:val="a9"/>
              <w:spacing w:line="276" w:lineRule="auto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ky-KG"/>
              </w:rPr>
              <w:t xml:space="preserve">                      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облусу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 Сузак району.</w:t>
            </w:r>
          </w:p>
          <w:p w:rsidR="0008722F" w:rsidRPr="00311197" w:rsidRDefault="0008722F" w:rsidP="00664AC5">
            <w:pPr>
              <w:pStyle w:val="a9"/>
              <w:spacing w:line="276" w:lineRule="auto"/>
              <w:ind w:left="567"/>
              <w:jc w:val="center"/>
              <w:rPr>
                <w:rFonts w:ascii="Times New Roman" w:eastAsia="Times New Roman" w:hAnsi="Times New Roman"/>
                <w:color w:val="000000" w:themeColor="text1"/>
                <w:lang w:val="ky-KG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Бек-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айылы</w:t>
            </w:r>
            <w:proofErr w:type="gram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.С</w:t>
            </w:r>
            <w:proofErr w:type="gram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ыдыков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көчөсү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114</w:t>
            </w:r>
            <w:r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ky-KG"/>
              </w:rPr>
              <w:t xml:space="preserve">              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электрондук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дареги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Atabekov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_2018@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inbox</w:t>
            </w: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.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862" w:type="dxa"/>
            <w:hideMark/>
          </w:tcPr>
          <w:p w:rsidR="0008722F" w:rsidRPr="008F34DF" w:rsidRDefault="0008722F" w:rsidP="00664AC5">
            <w:pPr>
              <w:pStyle w:val="a5"/>
              <w:spacing w:line="276" w:lineRule="auto"/>
              <w:jc w:val="center"/>
              <w:rPr>
                <w:color w:val="000000" w:themeColor="text1"/>
              </w:rPr>
            </w:pPr>
            <w:r w:rsidRPr="008F34DF">
              <w:rPr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536C80ED" wp14:editId="049AD8C6">
                  <wp:simplePos x="0" y="0"/>
                  <wp:positionH relativeFrom="column">
                    <wp:posOffset>187661</wp:posOffset>
                  </wp:positionH>
                  <wp:positionV relativeFrom="paragraph">
                    <wp:posOffset>85956</wp:posOffset>
                  </wp:positionV>
                  <wp:extent cx="633046" cy="589139"/>
                  <wp:effectExtent l="0" t="0" r="0" b="1905"/>
                  <wp:wrapNone/>
                  <wp:docPr id="44" name="Рисунок 44" descr="Описание: G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G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2914" cy="5890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802" w:type="dxa"/>
          </w:tcPr>
          <w:p w:rsidR="0008722F" w:rsidRPr="008F34DF" w:rsidRDefault="0008722F" w:rsidP="00664AC5">
            <w:pPr>
              <w:pStyle w:val="a9"/>
              <w:spacing w:line="276" w:lineRule="auto"/>
              <w:ind w:right="769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КЫРГЫЗСКАЯ  РЕСПУБЛИКА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ЖАЛАЛ-АБАДСКАЯ  ОБЛАСТЬ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СУЗАКСКИЙ  РАЙОН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САЙПИДИН  АТАБЕКОВСКИЙ</w:t>
            </w:r>
          </w:p>
          <w:p w:rsidR="0008722F" w:rsidRPr="00531031" w:rsidRDefault="0008722F" w:rsidP="00664AC5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y-KG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kk-KZ"/>
              </w:rPr>
              <w:t>АЙЫЛНЫЙ КЕНЕШ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Жалал-Абадская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область.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Сузакский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 район.</w:t>
            </w:r>
          </w:p>
          <w:p w:rsidR="0008722F" w:rsidRPr="008F34DF" w:rsidRDefault="0008722F" w:rsidP="00664AC5">
            <w:pPr>
              <w:pStyle w:val="a9"/>
              <w:spacing w:line="276" w:lineRule="auto"/>
              <w:ind w:right="769"/>
              <w:jc w:val="center"/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</w:pPr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село Бек-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Абад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. улица 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Сыдыков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</w:t>
            </w:r>
            <w:proofErr w:type="spellStart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>Мырзахмат</w:t>
            </w:r>
            <w:proofErr w:type="spellEnd"/>
            <w:r w:rsidRPr="008F34DF">
              <w:rPr>
                <w:rFonts w:ascii="Times New Roman" w:hAnsi="Times New Roman"/>
                <w:b/>
                <w:color w:val="000000" w:themeColor="text1"/>
                <w:sz w:val="16"/>
                <w:szCs w:val="16"/>
              </w:rPr>
              <w:t xml:space="preserve"> №114</w:t>
            </w:r>
          </w:p>
          <w:p w:rsidR="0008722F" w:rsidRPr="008F34DF" w:rsidRDefault="0008722F" w:rsidP="00664AC5">
            <w:pPr>
              <w:pStyle w:val="a5"/>
              <w:spacing w:line="276" w:lineRule="auto"/>
              <w:ind w:right="769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8F34DF">
              <w:rPr>
                <w:b/>
                <w:color w:val="000000" w:themeColor="text1"/>
                <w:sz w:val="16"/>
                <w:szCs w:val="16"/>
              </w:rPr>
              <w:t xml:space="preserve">электронный адрес </w:t>
            </w:r>
            <w:hyperlink r:id="rId9" w:history="1"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Atabekov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_2018@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inbox</w:t>
              </w:r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</w:rPr>
                <w:t>.</w:t>
              </w:r>
              <w:proofErr w:type="spellStart"/>
              <w:r w:rsidRPr="008F34DF">
                <w:rPr>
                  <w:rStyle w:val="aa"/>
                  <w:b/>
                  <w:color w:val="000000" w:themeColor="text1"/>
                  <w:sz w:val="16"/>
                  <w:szCs w:val="16"/>
                  <w:lang w:val="en-US"/>
                </w:rPr>
                <w:t>ru</w:t>
              </w:r>
              <w:proofErr w:type="spellEnd"/>
            </w:hyperlink>
          </w:p>
          <w:p w:rsidR="0008722F" w:rsidRPr="00DF7D0F" w:rsidRDefault="0008722F" w:rsidP="00664AC5">
            <w:pPr>
              <w:pStyle w:val="a5"/>
              <w:spacing w:line="276" w:lineRule="auto"/>
              <w:ind w:right="769"/>
              <w:jc w:val="both"/>
              <w:rPr>
                <w:color w:val="000000" w:themeColor="text1"/>
                <w:lang w:val="ky-KG"/>
              </w:rPr>
            </w:pPr>
          </w:p>
        </w:tc>
      </w:tr>
    </w:tbl>
    <w:p w:rsidR="00DE172D" w:rsidRPr="0008722F" w:rsidRDefault="0008722F" w:rsidP="0008722F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5736C1">
        <w:rPr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44A8CD" wp14:editId="110C81F7">
                <wp:simplePos x="0" y="0"/>
                <wp:positionH relativeFrom="column">
                  <wp:posOffset>-1299210</wp:posOffset>
                </wp:positionH>
                <wp:positionV relativeFrom="paragraph">
                  <wp:posOffset>1583684</wp:posOffset>
                </wp:positionV>
                <wp:extent cx="7677150" cy="0"/>
                <wp:effectExtent l="0" t="19050" r="19050" b="38100"/>
                <wp:wrapNone/>
                <wp:docPr id="43" name="Прямая соединительная линия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7715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4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2.3pt,124.7pt" to="502.2pt,12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" strokecolor="blue" strokeweight="4.5pt">
                <v:stroke linestyle="thinThick"/>
              </v:line>
            </w:pict>
          </mc:Fallback>
        </mc:AlternateContent>
      </w:r>
      <w:bookmarkStart w:id="0" w:name="_GoBack"/>
      <w:bookmarkEnd w:id="0"/>
    </w:p>
    <w:p w:rsidR="00DE172D" w:rsidRPr="00DE172D" w:rsidRDefault="00DE172D" w:rsidP="00DE172D">
      <w:pPr>
        <w:tabs>
          <w:tab w:val="left" w:pos="3405"/>
        </w:tabs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 w:rsidRPr="00DE172D">
        <w:rPr>
          <w:rFonts w:ascii="Times New Roman" w:hAnsi="Times New Roman" w:cs="Times New Roman"/>
          <w:b/>
          <w:bCs/>
          <w:sz w:val="24"/>
          <w:szCs w:val="24"/>
          <w:lang w:val="ky-KG"/>
        </w:rPr>
        <w:t>Сайпидин Атабеков айыл аймагынын айылдык кенешинин VIII чакырыл</w:t>
      </w:r>
      <w:r w:rsidR="00FD78D0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ышынын  кезектеги  он тогузунчу </w:t>
      </w:r>
      <w:r w:rsidRPr="00DE172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сессиясы</w:t>
      </w:r>
      <w:r w:rsidR="00FD78D0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нын </w:t>
      </w:r>
    </w:p>
    <w:p w:rsidR="00DE172D" w:rsidRPr="00DE172D" w:rsidRDefault="00DE172D" w:rsidP="00DE172D">
      <w:pPr>
        <w:tabs>
          <w:tab w:val="left" w:pos="3405"/>
        </w:tabs>
        <w:jc w:val="center"/>
        <w:rPr>
          <w:rFonts w:ascii="Times New Roman" w:hAnsi="Times New Roman" w:cs="Times New Roman"/>
          <w:b/>
          <w:bCs/>
          <w:sz w:val="24"/>
          <w:szCs w:val="24"/>
          <w:lang w:val="ky-KG"/>
        </w:rPr>
      </w:pPr>
      <w:r w:rsidRPr="00DE172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№ </w:t>
      </w:r>
      <w:r w:rsidR="00704FE1" w:rsidRPr="00FD78D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DE172D">
        <w:rPr>
          <w:rFonts w:ascii="Times New Roman" w:hAnsi="Times New Roman" w:cs="Times New Roman"/>
          <w:b/>
          <w:bCs/>
          <w:sz w:val="24"/>
          <w:szCs w:val="24"/>
          <w:lang w:val="ky-KG"/>
        </w:rPr>
        <w:t xml:space="preserve">   ТОКТОМ</w:t>
      </w:r>
      <w:r w:rsidR="00FD78D0">
        <w:rPr>
          <w:rFonts w:ascii="Times New Roman" w:hAnsi="Times New Roman" w:cs="Times New Roman"/>
          <w:b/>
          <w:bCs/>
          <w:sz w:val="24"/>
          <w:szCs w:val="24"/>
          <w:lang w:val="ky-KG"/>
        </w:rPr>
        <w:t>У</w:t>
      </w:r>
    </w:p>
    <w:p w:rsidR="00DE172D" w:rsidRPr="00DE172D" w:rsidRDefault="00DE172D" w:rsidP="00DE172D">
      <w:pPr>
        <w:tabs>
          <w:tab w:val="left" w:pos="3405"/>
        </w:tabs>
        <w:rPr>
          <w:rFonts w:ascii="Times New Roman" w:hAnsi="Times New Roman" w:cs="Times New Roman"/>
          <w:sz w:val="24"/>
          <w:szCs w:val="24"/>
          <w:lang w:val="ky-KG"/>
        </w:rPr>
      </w:pPr>
      <w:r w:rsidRPr="00DE172D">
        <w:rPr>
          <w:rFonts w:ascii="Times New Roman" w:hAnsi="Times New Roman" w:cs="Times New Roman"/>
          <w:sz w:val="24"/>
          <w:szCs w:val="24"/>
          <w:lang w:val="ky-KG"/>
        </w:rPr>
        <w:t xml:space="preserve">Бек-Абад айылы                                                                </w:t>
      </w:r>
      <w:r w:rsidR="00FD78D0">
        <w:rPr>
          <w:rFonts w:ascii="Times New Roman" w:hAnsi="Times New Roman" w:cs="Times New Roman"/>
          <w:sz w:val="24"/>
          <w:szCs w:val="24"/>
          <w:lang w:val="ky-KG"/>
        </w:rPr>
        <w:t xml:space="preserve">                            15.02</w:t>
      </w:r>
      <w:r w:rsidRPr="00DE172D">
        <w:rPr>
          <w:rFonts w:ascii="Times New Roman" w:hAnsi="Times New Roman" w:cs="Times New Roman"/>
          <w:sz w:val="24"/>
          <w:szCs w:val="24"/>
          <w:lang w:val="ky-KG"/>
        </w:rPr>
        <w:t>.2024-жыл</w:t>
      </w:r>
    </w:p>
    <w:p w:rsidR="002F5DE4" w:rsidRPr="00DE172D" w:rsidRDefault="002F5DE4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BF4226" w:rsidRDefault="00BF4226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Ж</w:t>
      </w:r>
      <w:r w:rsidR="002F5DE4" w:rsidRPr="002F5DE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ер аянты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>н</w:t>
      </w:r>
      <w:r w:rsidR="002F5DE4" w:rsidRPr="002F5DE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муниципалдык </w:t>
      </w:r>
    </w:p>
    <w:p w:rsidR="002F5DE4" w:rsidRDefault="002F5DE4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  <w:r w:rsidRPr="002F5DE4"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  <w:t xml:space="preserve"> менчикке алуу жөнүндө</w:t>
      </w:r>
    </w:p>
    <w:p w:rsidR="002F5DE4" w:rsidRDefault="002F5DE4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F5DE4" w:rsidRPr="00C235E9" w:rsidRDefault="002F5DE4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C235E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С.Атабеков</w:t>
      </w:r>
      <w:r w:rsidR="00C235E9" w:rsidRPr="00C235E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өкмөтүнүн 14-февраль 2024-жыл №62 сандуу кайрылуусунун, Кадастр мамлекеттик мекемесинин 10.08.2023-жыл  № 0716/007 корутундусунун негизинде  С.Атабеков  айылдык кенеш</w:t>
      </w:r>
    </w:p>
    <w:p w:rsidR="00C235E9" w:rsidRPr="002F5DE4" w:rsidRDefault="00C235E9" w:rsidP="00311197">
      <w:pPr>
        <w:pStyle w:val="a9"/>
        <w:tabs>
          <w:tab w:val="left" w:pos="823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ky-KG"/>
        </w:rPr>
      </w:pPr>
    </w:p>
    <w:p w:rsidR="002F5DE4" w:rsidRDefault="002F5DE4" w:rsidP="00C235E9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11197" w:rsidRDefault="00311197" w:rsidP="00311197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 w:rsidRPr="0031119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ТОКТОМ КЫЛАТ:</w:t>
      </w:r>
    </w:p>
    <w:p w:rsidR="00F1637B" w:rsidRPr="00311197" w:rsidRDefault="00F1637B" w:rsidP="00311197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2F5DE4" w:rsidRDefault="00C235E9" w:rsidP="00C235E9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1.С.Атабеков  айыл өкмөтүнө</w:t>
      </w:r>
      <w:r w:rsidR="00BF422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караштуу Жаны-Жер айылындагы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№762-контурунда  жайгашкан 400м2 жер аянты муниципалдык менчикке алынсын.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.</w:t>
      </w: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1119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2.Токто</w:t>
      </w:r>
      <w:r w:rsidR="00C235E9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мдун аткарылышын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айыл өкмөтүнүн башчысына </w:t>
      </w:r>
      <w:r w:rsidR="00BF4226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милдеттендирилсин.</w:t>
      </w:r>
    </w:p>
    <w:p w:rsidR="00304EA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04EA7" w:rsidRDefault="0031119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3.Токтомду юстиция </w:t>
      </w:r>
      <w:r w:rsidR="009802C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башкармалыгына</w:t>
      </w:r>
      <w:r w:rsidR="00304EA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н каттоодон өткөрүү жагы айылдык кенештин </w:t>
      </w:r>
    </w:p>
    <w:p w:rsidR="0031119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  катчысына жүктөлсүн.</w:t>
      </w:r>
    </w:p>
    <w:p w:rsidR="00304EA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304EA7" w:rsidRPr="00304EA7" w:rsidRDefault="00304EA7" w:rsidP="0031119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4.Токтом </w:t>
      </w:r>
      <w:r w:rsidR="00FD78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www.atabekov-ke</w:t>
      </w:r>
      <w:r w:rsidR="00FD78D0" w:rsidRPr="00FD78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n</w:t>
      </w:r>
      <w:r w:rsidR="00492E34" w:rsidRPr="00492E3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esh.</w:t>
      </w:r>
      <w:r w:rsidR="00492E34" w:rsidRPr="00FD78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g</w:t>
      </w:r>
      <w:r w:rsidR="00492E34" w:rsidRPr="00492E3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ov.kg</w:t>
      </w:r>
      <w:r w:rsidRPr="00304EA7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сайтына</w:t>
      </w:r>
      <w:r w:rsidR="00492E34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 xml:space="preserve"> жарыяланган  күндөн баштап күч</w:t>
      </w:r>
      <w:r w:rsidR="00492E34" w:rsidRPr="00FD78D0"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ү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  <w:t>нө кирет.</w:t>
      </w:r>
    </w:p>
    <w:p w:rsidR="00803AA7" w:rsidRPr="00311197" w:rsidRDefault="00803AA7" w:rsidP="00086EC6">
      <w:pPr>
        <w:pStyle w:val="a9"/>
        <w:tabs>
          <w:tab w:val="left" w:pos="823"/>
        </w:tabs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803AA7" w:rsidRPr="00311197" w:rsidRDefault="00803AA7" w:rsidP="00803AA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86EC6" w:rsidRPr="00311197" w:rsidRDefault="00086EC6" w:rsidP="00803AA7">
      <w:pPr>
        <w:pStyle w:val="a9"/>
        <w:tabs>
          <w:tab w:val="left" w:pos="823"/>
        </w:tabs>
        <w:rPr>
          <w:rFonts w:ascii="Times New Roman" w:hAnsi="Times New Roman" w:cs="Times New Roman"/>
          <w:color w:val="000000" w:themeColor="text1"/>
          <w:sz w:val="24"/>
          <w:szCs w:val="24"/>
          <w:lang w:val="ky-KG"/>
        </w:rPr>
      </w:pPr>
    </w:p>
    <w:p w:rsidR="00086EC6" w:rsidRPr="00311197" w:rsidRDefault="00086EC6" w:rsidP="00086EC6">
      <w:pPr>
        <w:rPr>
          <w:sz w:val="24"/>
          <w:szCs w:val="24"/>
          <w:lang w:val="ky-KG"/>
        </w:rPr>
      </w:pPr>
    </w:p>
    <w:p w:rsidR="00175BC3" w:rsidRPr="00930E10" w:rsidRDefault="00086EC6" w:rsidP="00086EC6">
      <w:pPr>
        <w:rPr>
          <w:b/>
          <w:sz w:val="24"/>
          <w:szCs w:val="24"/>
          <w:lang w:val="ky-KG"/>
        </w:rPr>
      </w:pPr>
      <w:r w:rsidRPr="00930E10">
        <w:rPr>
          <w:b/>
          <w:sz w:val="24"/>
          <w:szCs w:val="24"/>
          <w:lang w:val="ky-KG"/>
        </w:rPr>
        <w:t>Төрага</w:t>
      </w:r>
      <w:r w:rsidR="00BA0890" w:rsidRPr="00930E10">
        <w:rPr>
          <w:b/>
          <w:sz w:val="24"/>
          <w:szCs w:val="24"/>
          <w:lang w:val="ky-KG"/>
        </w:rPr>
        <w:t xml:space="preserve">:                 </w:t>
      </w:r>
      <w:r w:rsidR="00930E10" w:rsidRPr="00930E10">
        <w:rPr>
          <w:b/>
          <w:sz w:val="24"/>
          <w:szCs w:val="24"/>
          <w:lang w:val="ky-KG"/>
        </w:rPr>
        <w:t xml:space="preserve">                               </w:t>
      </w:r>
      <w:r w:rsidR="00BA0890" w:rsidRPr="00930E10">
        <w:rPr>
          <w:b/>
          <w:sz w:val="24"/>
          <w:szCs w:val="24"/>
          <w:lang w:val="ky-KG"/>
        </w:rPr>
        <w:t xml:space="preserve">           </w:t>
      </w:r>
      <w:r w:rsidR="00BF4226" w:rsidRPr="00930E10">
        <w:rPr>
          <w:b/>
          <w:sz w:val="24"/>
          <w:szCs w:val="24"/>
          <w:lang w:val="ky-KG"/>
        </w:rPr>
        <w:t xml:space="preserve">    </w:t>
      </w:r>
      <w:r w:rsidR="00BA0890" w:rsidRPr="00930E10">
        <w:rPr>
          <w:b/>
          <w:sz w:val="24"/>
          <w:szCs w:val="24"/>
          <w:lang w:val="ky-KG"/>
        </w:rPr>
        <w:t xml:space="preserve">                      </w:t>
      </w:r>
      <w:r w:rsidRPr="00930E10">
        <w:rPr>
          <w:b/>
          <w:sz w:val="24"/>
          <w:szCs w:val="24"/>
          <w:lang w:val="ky-KG"/>
        </w:rPr>
        <w:t>А. Эралиев</w:t>
      </w:r>
    </w:p>
    <w:sectPr w:rsidR="00175BC3" w:rsidRPr="00930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10B" w:rsidRDefault="00B0310B" w:rsidP="00ED135E">
      <w:pPr>
        <w:spacing w:after="0" w:line="240" w:lineRule="auto"/>
      </w:pPr>
      <w:r>
        <w:separator/>
      </w:r>
    </w:p>
  </w:endnote>
  <w:endnote w:type="continuationSeparator" w:id="0">
    <w:p w:rsidR="00B0310B" w:rsidRDefault="00B0310B" w:rsidP="00ED13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10B" w:rsidRDefault="00B0310B" w:rsidP="00ED135E">
      <w:pPr>
        <w:spacing w:after="0" w:line="240" w:lineRule="auto"/>
      </w:pPr>
      <w:r>
        <w:separator/>
      </w:r>
    </w:p>
  </w:footnote>
  <w:footnote w:type="continuationSeparator" w:id="0">
    <w:p w:rsidR="00B0310B" w:rsidRDefault="00B0310B" w:rsidP="00ED13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C2133"/>
    <w:multiLevelType w:val="hybridMultilevel"/>
    <w:tmpl w:val="6B38B7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F36"/>
    <w:rsid w:val="00010272"/>
    <w:rsid w:val="000414B1"/>
    <w:rsid w:val="00086EC6"/>
    <w:rsid w:val="0008722F"/>
    <w:rsid w:val="000A7C41"/>
    <w:rsid w:val="000F4F36"/>
    <w:rsid w:val="0010040C"/>
    <w:rsid w:val="0012082B"/>
    <w:rsid w:val="001700CD"/>
    <w:rsid w:val="00175BC3"/>
    <w:rsid w:val="00197E96"/>
    <w:rsid w:val="001A5FA7"/>
    <w:rsid w:val="001D6789"/>
    <w:rsid w:val="001D7E0A"/>
    <w:rsid w:val="002F5DE4"/>
    <w:rsid w:val="00304EA7"/>
    <w:rsid w:val="00311197"/>
    <w:rsid w:val="0039481C"/>
    <w:rsid w:val="00427A52"/>
    <w:rsid w:val="00492E34"/>
    <w:rsid w:val="005C7671"/>
    <w:rsid w:val="005D12C1"/>
    <w:rsid w:val="006B7C92"/>
    <w:rsid w:val="00704FE1"/>
    <w:rsid w:val="00724E82"/>
    <w:rsid w:val="00803AA7"/>
    <w:rsid w:val="008D107E"/>
    <w:rsid w:val="00926B23"/>
    <w:rsid w:val="00930E10"/>
    <w:rsid w:val="009802C4"/>
    <w:rsid w:val="00A241AE"/>
    <w:rsid w:val="00B0310B"/>
    <w:rsid w:val="00B928FF"/>
    <w:rsid w:val="00BA0890"/>
    <w:rsid w:val="00BE62B1"/>
    <w:rsid w:val="00BF4226"/>
    <w:rsid w:val="00C235E9"/>
    <w:rsid w:val="00DD0179"/>
    <w:rsid w:val="00DE172D"/>
    <w:rsid w:val="00E028CA"/>
    <w:rsid w:val="00E212E3"/>
    <w:rsid w:val="00ED135E"/>
    <w:rsid w:val="00ED296C"/>
    <w:rsid w:val="00F1637B"/>
    <w:rsid w:val="00FD78D0"/>
    <w:rsid w:val="00FE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C41"/>
    <w:rPr>
      <w:b/>
      <w:bCs/>
    </w:rPr>
  </w:style>
  <w:style w:type="table" w:styleId="a4">
    <w:name w:val="Table Grid"/>
    <w:basedOn w:val="a1"/>
    <w:uiPriority w:val="39"/>
    <w:rsid w:val="000A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135E"/>
  </w:style>
  <w:style w:type="paragraph" w:styleId="a7">
    <w:name w:val="footer"/>
    <w:basedOn w:val="a"/>
    <w:link w:val="a8"/>
    <w:uiPriority w:val="99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35E"/>
  </w:style>
  <w:style w:type="paragraph" w:styleId="a9">
    <w:name w:val="No Spacing"/>
    <w:uiPriority w:val="1"/>
    <w:qFormat/>
    <w:rsid w:val="00086EC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86E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17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7C41"/>
    <w:rPr>
      <w:b/>
      <w:bCs/>
    </w:rPr>
  </w:style>
  <w:style w:type="table" w:styleId="a4">
    <w:name w:val="Table Grid"/>
    <w:basedOn w:val="a1"/>
    <w:uiPriority w:val="39"/>
    <w:rsid w:val="000A7C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ED135E"/>
  </w:style>
  <w:style w:type="paragraph" w:styleId="a7">
    <w:name w:val="footer"/>
    <w:basedOn w:val="a"/>
    <w:link w:val="a8"/>
    <w:uiPriority w:val="99"/>
    <w:unhideWhenUsed/>
    <w:rsid w:val="00ED13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D135E"/>
  </w:style>
  <w:style w:type="paragraph" w:styleId="a9">
    <w:name w:val="No Spacing"/>
    <w:uiPriority w:val="1"/>
    <w:qFormat/>
    <w:rsid w:val="00086EC6"/>
    <w:pPr>
      <w:spacing w:after="0" w:line="240" w:lineRule="auto"/>
    </w:pPr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086E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tabekov_2018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15</cp:revision>
  <cp:lastPrinted>2024-06-18T05:17:00Z</cp:lastPrinted>
  <dcterms:created xsi:type="dcterms:W3CDTF">2024-05-17T06:00:00Z</dcterms:created>
  <dcterms:modified xsi:type="dcterms:W3CDTF">2024-08-15T09:36:00Z</dcterms:modified>
</cp:coreProperties>
</file>