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F2" w:rsidRDefault="00791AF2" w:rsidP="00791AF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41FAFD" wp14:editId="3B46AA21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26" name="Рисунок 2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791AF2" w:rsidRDefault="00791AF2" w:rsidP="00791AF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791AF2" w:rsidRDefault="00791AF2" w:rsidP="00791AF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791AF2" w:rsidRDefault="00791AF2" w:rsidP="00791AF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791AF2" w:rsidRPr="00FD49F0" w:rsidRDefault="00791AF2" w:rsidP="00791AF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791AF2" w:rsidRDefault="00791AF2" w:rsidP="00791AF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791AF2" w:rsidRPr="00AF0005" w:rsidRDefault="00791AF2" w:rsidP="00791AF2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791AF2" w:rsidRDefault="00791AF2" w:rsidP="00791AF2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791AF2" w:rsidRPr="00AF0005" w:rsidRDefault="00791AF2" w:rsidP="00791AF2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791AF2" w:rsidRPr="00AF0005" w:rsidRDefault="00791AF2" w:rsidP="00791AF2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791AF2" w:rsidRPr="003F0A58" w:rsidRDefault="00791AF2" w:rsidP="00791A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3F0A58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3F0A58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62B2517" wp14:editId="303ABBEC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" strokeweight="4.5pt">
                <v:stroke linestyle="thinThick"/>
                <w10:wrap anchorx="page"/>
              </v:line>
            </w:pict>
          </mc:Fallback>
        </mc:AlternateContent>
      </w:r>
    </w:p>
    <w:p w:rsidR="00791AF2" w:rsidRDefault="00791AF2" w:rsidP="00791AF2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791AF2" w:rsidRPr="00C24BE5" w:rsidRDefault="00791AF2" w:rsidP="00791AF2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 IX чакырылышынын кезексиз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сегизинчи </w:t>
      </w: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сессиясы</w:t>
      </w:r>
    </w:p>
    <w:p w:rsidR="00791AF2" w:rsidRPr="00C24BE5" w:rsidRDefault="00791AF2" w:rsidP="00791AF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16  </w:t>
      </w: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>ТОКТОМУ</w:t>
      </w:r>
    </w:p>
    <w:p w:rsidR="00791AF2" w:rsidRDefault="00791AF2" w:rsidP="00791AF2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24.12. 2025-жыл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          Бек-Абад  айылы</w:t>
      </w:r>
    </w:p>
    <w:p w:rsidR="00791AF2" w:rsidRDefault="00791AF2" w:rsidP="00791AF2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Жер аянтын муниципалдык</w:t>
      </w:r>
    </w:p>
    <w:p w:rsidR="00791AF2" w:rsidRDefault="00791AF2" w:rsidP="00791AF2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менчикке алуу жөнүндө</w:t>
      </w:r>
    </w:p>
    <w:p w:rsidR="00791AF2" w:rsidRDefault="00791AF2" w:rsidP="00791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91AF2" w:rsidRDefault="00791AF2" w:rsidP="00791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91AF2" w:rsidRPr="00086A28" w:rsidRDefault="00791AF2" w:rsidP="00791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</w:t>
      </w:r>
      <w:r>
        <w:rPr>
          <w:rFonts w:ascii="Times New Roman" w:hAnsi="Times New Roman" w:cs="Times New Roman"/>
          <w:sz w:val="28"/>
          <w:szCs w:val="28"/>
          <w:lang w:val="ky-KG"/>
        </w:rPr>
        <w:t>ын  Жер Кодексинин 12-беренесине ылайык   С.Атабеков айыл өкмөтүнүн  19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.12.2025-жыл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№ 1333 сандуу кайрылуусунун     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негизинде   Сайпидин Атабеков  айыл аймагынын айылдык кенеши </w:t>
      </w:r>
    </w:p>
    <w:p w:rsidR="00791AF2" w:rsidRPr="00086A28" w:rsidRDefault="00791AF2" w:rsidP="00791AF2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91AF2" w:rsidRPr="00086A28" w:rsidRDefault="00791AF2" w:rsidP="00791AF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791AF2" w:rsidRPr="00086A28" w:rsidRDefault="00791AF2" w:rsidP="00791AF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91AF2" w:rsidRDefault="00791AF2" w:rsidP="00791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1.С.Ат</w:t>
      </w:r>
      <w:r>
        <w:rPr>
          <w:rFonts w:ascii="Times New Roman" w:hAnsi="Times New Roman" w:cs="Times New Roman"/>
          <w:sz w:val="28"/>
          <w:szCs w:val="28"/>
          <w:lang w:val="ky-KG"/>
        </w:rPr>
        <w:t>абеков айыл өкмөтүн Бек-Абад  айылынын   № 11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>2</w:t>
      </w:r>
      <w:r>
        <w:rPr>
          <w:rFonts w:ascii="Times New Roman" w:hAnsi="Times New Roman" w:cs="Times New Roman"/>
          <w:sz w:val="28"/>
          <w:szCs w:val="28"/>
          <w:lang w:val="ky-KG"/>
        </w:rPr>
        <w:t>-контурундагы жалпысы 40,0 чарчы метр жер аянтын айыл өкмөтүнүн муниципалдык менчигине макулдук берилсин.</w:t>
      </w:r>
    </w:p>
    <w:p w:rsidR="00791AF2" w:rsidRDefault="00791AF2" w:rsidP="00791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91AF2" w:rsidRPr="00086A28" w:rsidRDefault="00791AF2" w:rsidP="00791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өкмөтүнүн башчысына  жүктөлсүн.</w:t>
      </w:r>
    </w:p>
    <w:p w:rsidR="00791AF2" w:rsidRPr="00086A28" w:rsidRDefault="00791AF2" w:rsidP="00791AF2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91AF2" w:rsidRPr="00086A28" w:rsidRDefault="00791AF2" w:rsidP="00791AF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3.Токтом Сайпидин Атабеков  айылдык кенешинин  расмий сайтында  жарыяланган күндөн  тартып өз күчүнө кирет.</w:t>
      </w:r>
    </w:p>
    <w:p w:rsidR="00791AF2" w:rsidRPr="00086A28" w:rsidRDefault="00791AF2" w:rsidP="00791AF2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91AF2" w:rsidRDefault="00791AF2" w:rsidP="00791AF2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Төрага:                                                                                  А.Мавлянов</w:t>
      </w:r>
    </w:p>
    <w:p w:rsidR="00DD0179" w:rsidRDefault="00DD0179"/>
    <w:p w:rsidR="00912639" w:rsidRDefault="00912639"/>
    <w:p w:rsidR="00912639" w:rsidRDefault="00912639"/>
    <w:p w:rsidR="00912639" w:rsidRDefault="00912639">
      <w:bookmarkStart w:id="0" w:name="_GoBack"/>
      <w:bookmarkEnd w:id="0"/>
    </w:p>
    <w:sectPr w:rsidR="00912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39"/>
    <w:rsid w:val="00197E96"/>
    <w:rsid w:val="006B0939"/>
    <w:rsid w:val="00791AF2"/>
    <w:rsid w:val="00912639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1AF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1AF2"/>
    <w:pPr>
      <w:ind w:left="720"/>
      <w:contextualSpacing/>
    </w:pPr>
  </w:style>
  <w:style w:type="paragraph" w:styleId="a5">
    <w:name w:val="No Spacing"/>
    <w:uiPriority w:val="1"/>
    <w:qFormat/>
    <w:rsid w:val="00791AF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1AF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1AF2"/>
    <w:pPr>
      <w:ind w:left="720"/>
      <w:contextualSpacing/>
    </w:pPr>
  </w:style>
  <w:style w:type="paragraph" w:styleId="a5">
    <w:name w:val="No Spacing"/>
    <w:uiPriority w:val="1"/>
    <w:qFormat/>
    <w:rsid w:val="00791AF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2026-02-10T03:54:00Z</dcterms:created>
  <dcterms:modified xsi:type="dcterms:W3CDTF">2026-02-10T04:24:00Z</dcterms:modified>
</cp:coreProperties>
</file>