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AB3" w:rsidRDefault="00E83AB3" w:rsidP="00E83AB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0EE4AD4" wp14:editId="10B97744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32" name="Рисунок 3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1523">
        <w:rPr>
          <w:rFonts w:ascii="Times New Roman" w:hAnsi="Times New Roman" w:cs="Times New Roman"/>
          <w:b/>
          <w:sz w:val="21"/>
          <w:szCs w:val="21"/>
          <w:lang w:val="kk-KZ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 w:rsidRPr="00AC1523">
        <w:rPr>
          <w:rFonts w:ascii="Times New Roman" w:hAnsi="Times New Roman" w:cs="Times New Roman"/>
          <w:b/>
          <w:sz w:val="21"/>
          <w:szCs w:val="21"/>
          <w:lang w:val="kk-KZ"/>
        </w:rPr>
        <w:t>КЫРГЫЗСКАЯ  РЕСПУБЛИКА</w:t>
      </w:r>
    </w:p>
    <w:p w:rsidR="00E83AB3" w:rsidRDefault="00E83AB3" w:rsidP="00E83AB3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 w:rsidRPr="00AC1523">
        <w:rPr>
          <w:rFonts w:ascii="Times New Roman" w:hAnsi="Times New Roman" w:cs="Times New Roman"/>
          <w:b/>
          <w:sz w:val="21"/>
          <w:szCs w:val="21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 xml:space="preserve">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E83AB3" w:rsidRDefault="00E83AB3" w:rsidP="00E83AB3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E83AB3" w:rsidRDefault="00E83AB3" w:rsidP="00E83AB3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E83AB3" w:rsidRPr="00FD49F0" w:rsidRDefault="00E83AB3" w:rsidP="00E83AB3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E83AB3" w:rsidRDefault="00E83AB3" w:rsidP="00E83AB3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E83AB3" w:rsidRPr="00AF0005" w:rsidRDefault="00E83AB3" w:rsidP="00E83AB3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E83AB3" w:rsidRDefault="00E83AB3" w:rsidP="00E83AB3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r>
        <w:rPr>
          <w:rFonts w:ascii="Times New Roman" w:hAnsi="Times New Roman" w:cs="Times New Roman"/>
          <w:sz w:val="16"/>
          <w:szCs w:val="16"/>
        </w:rPr>
        <w:t>.82@</w:t>
      </w:r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r>
        <w:rPr>
          <w:rFonts w:ascii="Times New Roman" w:hAnsi="Times New Roman" w:cs="Times New Roman"/>
          <w:sz w:val="16"/>
          <w:szCs w:val="16"/>
        </w:rPr>
        <w:t>.ru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.ru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E83AB3" w:rsidRPr="00AF0005" w:rsidRDefault="00E83AB3" w:rsidP="00E83AB3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E83AB3" w:rsidRPr="00AF0005" w:rsidRDefault="00E83AB3" w:rsidP="00E83AB3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E83AB3" w:rsidRDefault="00E83AB3" w:rsidP="00E83AB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62133C9" wp14:editId="32CC75D2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" strokeweight="4.5pt">
                <v:stroke linestyle="thinThick"/>
                <w10:wrap anchorx="page"/>
              </v:line>
            </w:pict>
          </mc:Fallback>
        </mc:AlternateContent>
      </w:r>
    </w:p>
    <w:p w:rsidR="00E83AB3" w:rsidRDefault="00E83AB3" w:rsidP="00E83AB3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E83AB3" w:rsidRPr="005B149E" w:rsidRDefault="00E83AB3" w:rsidP="00E83AB3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49102E">
        <w:rPr>
          <w:rFonts w:ascii="Times New Roman" w:hAnsi="Times New Roman" w:cs="Times New Roman"/>
          <w:b/>
          <w:bCs/>
          <w:sz w:val="28"/>
          <w:szCs w:val="28"/>
          <w:lang w:val="ky-KG"/>
        </w:rPr>
        <w:t>IX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чакырылышынын кезектеги  бешинчи   сессиясы</w:t>
      </w:r>
    </w:p>
    <w:p w:rsidR="00E83AB3" w:rsidRDefault="00E83AB3" w:rsidP="00E83AB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753EB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10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ТОКТОМУ</w:t>
      </w:r>
    </w:p>
    <w:p w:rsidR="00E83AB3" w:rsidRPr="008D21F0" w:rsidRDefault="00E83AB3" w:rsidP="00E83AB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30.</w:t>
      </w:r>
      <w:r w:rsidRPr="00790B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07.2025-жыл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Бек-Абад айыл</w:t>
      </w:r>
    </w:p>
    <w:p w:rsidR="00E83AB3" w:rsidRDefault="00E83AB3" w:rsidP="00E83AB3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Жер тилкесинин багытын</w:t>
      </w:r>
    </w:p>
    <w:p w:rsidR="00E83AB3" w:rsidRDefault="00E83AB3" w:rsidP="00E83AB3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өзгөртүү жөнүндө</w:t>
      </w:r>
    </w:p>
    <w:p w:rsidR="00E83AB3" w:rsidRDefault="00E83AB3" w:rsidP="00E83AB3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</w:t>
      </w:r>
    </w:p>
    <w:p w:rsidR="00E83AB3" w:rsidRDefault="00E83AB3" w:rsidP="00E83AB3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Кыргыз Республикасынын   “Жергиликтүү мамлекеттик админстрация жана жергиликтүү өз алдынча  башкаруу органдары жөнүндө” мыйзамынын 34-беренесинин ылайык </w:t>
      </w:r>
      <w:r w:rsidRPr="00E044A2">
        <w:rPr>
          <w:rFonts w:ascii="Times New Roman" w:hAnsi="Times New Roman" w:cs="Times New Roman"/>
          <w:sz w:val="28"/>
          <w:szCs w:val="28"/>
          <w:lang w:val="ky-KG"/>
        </w:rPr>
        <w:t>С.Ат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абеков  айыл өкмөтүнүн </w:t>
      </w:r>
      <w:r w:rsidRPr="00E044A2">
        <w:rPr>
          <w:rFonts w:ascii="Times New Roman" w:hAnsi="Times New Roman" w:cs="Times New Roman"/>
          <w:sz w:val="28"/>
          <w:szCs w:val="28"/>
          <w:lang w:val="ky-KG"/>
        </w:rPr>
        <w:t xml:space="preserve">  29.07.2025-жыл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дагы   №675-б </w:t>
      </w:r>
      <w:r w:rsidRPr="00E044A2">
        <w:rPr>
          <w:rFonts w:ascii="Times New Roman" w:hAnsi="Times New Roman" w:cs="Times New Roman"/>
          <w:sz w:val="28"/>
          <w:szCs w:val="28"/>
          <w:lang w:val="ky-KG"/>
        </w:rPr>
        <w:t xml:space="preserve"> сандуу кайрылуусунун негизинде </w:t>
      </w:r>
      <w:r>
        <w:rPr>
          <w:rFonts w:ascii="Times New Roman" w:hAnsi="Times New Roman" w:cs="Times New Roman"/>
          <w:sz w:val="28"/>
          <w:szCs w:val="28"/>
          <w:lang w:val="ky-KG"/>
        </w:rPr>
        <w:t>Сайпидин Атабеков айыл аймагынын айылдык кенеши</w:t>
      </w:r>
    </w:p>
    <w:p w:rsidR="00E83AB3" w:rsidRDefault="00E83AB3" w:rsidP="00E83AB3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83AB3" w:rsidRDefault="00E83AB3" w:rsidP="00E83A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5B7B67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</w:t>
      </w:r>
    </w:p>
    <w:p w:rsidR="00E83AB3" w:rsidRDefault="00E83AB3" w:rsidP="00E83AB3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83AB3" w:rsidRDefault="00E83AB3" w:rsidP="00E83AB3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1.Бек-Абад айылынын тургуну Кубатбеков Алтынбектин  арызынын негизинде Кызыл-Багыш айылынын  Ош –Бишкек  автожолунун боюндагы  3-05-10-1013-0221 сыр белгиси менен катталган жеке менчик турак-жай  багытындагы  жер тилкесин мечит куруу багытына өзгөртүүгө  макулдук берилсин.</w:t>
      </w:r>
    </w:p>
    <w:p w:rsidR="00E83AB3" w:rsidRDefault="00E83AB3" w:rsidP="00E83AB3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83AB3" w:rsidRDefault="00E83AB3" w:rsidP="00E83AB3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2.Токтомду   аткаруу  жагы С.Атабеков айыл өкмөтүнүн башчысына  жүктөлсүн.</w:t>
      </w:r>
    </w:p>
    <w:p w:rsidR="00E83AB3" w:rsidRPr="00791878" w:rsidRDefault="00E83AB3" w:rsidP="00E83AB3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83AB3" w:rsidRDefault="00E83AB3" w:rsidP="00E83AB3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791878">
        <w:rPr>
          <w:rFonts w:ascii="Times New Roman" w:hAnsi="Times New Roman" w:cs="Times New Roman"/>
          <w:sz w:val="28"/>
          <w:szCs w:val="28"/>
          <w:lang w:val="ky-KG"/>
        </w:rPr>
        <w:t>.Токтом Сайпидин Атабеков  айылдык кенешинин  расмий сайтында  жарыяланган күндөн  тартып өз күчүнө кирет.</w:t>
      </w:r>
    </w:p>
    <w:p w:rsidR="00E83AB3" w:rsidRDefault="00E83AB3" w:rsidP="00E83AB3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83AB3" w:rsidRDefault="00E83AB3" w:rsidP="00E83AB3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D0179" w:rsidRPr="00E83AB3" w:rsidRDefault="00E83AB3" w:rsidP="00E83AB3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047D80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 :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А.Мавлянов</w:t>
      </w:r>
    </w:p>
    <w:sectPr w:rsidR="00DD0179" w:rsidRPr="00E83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FE"/>
    <w:rsid w:val="00197E96"/>
    <w:rsid w:val="00512416"/>
    <w:rsid w:val="005413FE"/>
    <w:rsid w:val="00753EB5"/>
    <w:rsid w:val="00DD0179"/>
    <w:rsid w:val="00E8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3A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3A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2025-11-10T03:42:00Z</dcterms:created>
  <dcterms:modified xsi:type="dcterms:W3CDTF">2025-11-10T03:42:00Z</dcterms:modified>
</cp:coreProperties>
</file>