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49" w:rsidRDefault="00AE6A49" w:rsidP="00AE6A49">
      <w:pPr>
        <w:jc w:val="center"/>
        <w:rPr>
          <w:b/>
          <w:sz w:val="21"/>
          <w:szCs w:val="21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0FEA97" wp14:editId="3FA772A8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b/>
          <w:sz w:val="21"/>
          <w:szCs w:val="21"/>
          <w:lang w:val="ky-KG"/>
        </w:rPr>
        <w:t xml:space="preserve">     </w:t>
      </w:r>
      <w:r>
        <w:rPr>
          <w:b/>
          <w:sz w:val="21"/>
          <w:szCs w:val="21"/>
        </w:rPr>
        <w:t>КЫРГЫЗСКАЯ  РЕСПУБЛИКА</w:t>
      </w:r>
    </w:p>
    <w:p w:rsidR="00AE6A49" w:rsidRDefault="00AE6A49" w:rsidP="00AE6A49">
      <w:pPr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ЖАЛАЛ-АБАД ОБЛУСУ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b/>
          <w:sz w:val="21"/>
          <w:szCs w:val="21"/>
          <w:lang w:val="ky-KG"/>
        </w:rPr>
        <w:t xml:space="preserve">    </w:t>
      </w:r>
    </w:p>
    <w:p w:rsidR="00AE6A49" w:rsidRDefault="00AE6A49" w:rsidP="00AE6A49">
      <w:pPr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 xml:space="preserve">          </w:t>
      </w:r>
      <w:r>
        <w:rPr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AE6A49" w:rsidRDefault="00AE6A49" w:rsidP="00AE6A49">
      <w:pPr>
        <w:spacing w:before="4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b/>
          <w:sz w:val="21"/>
          <w:szCs w:val="21"/>
          <w:lang w:val="ky-KG"/>
        </w:rPr>
        <w:t>АЙЫЛНЫЙ КЕНЕШ</w:t>
      </w:r>
      <w:r>
        <w:rPr>
          <w:b/>
          <w:sz w:val="21"/>
          <w:szCs w:val="21"/>
        </w:rPr>
        <w:t xml:space="preserve"> </w:t>
      </w:r>
    </w:p>
    <w:p w:rsidR="00AE6A49" w:rsidRPr="00FD49F0" w:rsidRDefault="00AE6A49" w:rsidP="00AE6A49">
      <w:pPr>
        <w:spacing w:before="40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</w:t>
      </w:r>
      <w:r>
        <w:rPr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b/>
          <w:sz w:val="21"/>
          <w:szCs w:val="21"/>
        </w:rPr>
        <w:t>АЙПИДИН АТАБЕКОВСК</w:t>
      </w:r>
      <w:r>
        <w:rPr>
          <w:b/>
          <w:sz w:val="21"/>
          <w:szCs w:val="21"/>
          <w:lang w:val="ky-KG"/>
        </w:rPr>
        <w:t>ОГО</w:t>
      </w:r>
    </w:p>
    <w:p w:rsidR="00AE6A49" w:rsidRDefault="00AE6A49" w:rsidP="00AE6A49">
      <w:pPr>
        <w:spacing w:before="40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Pr="00AF0005">
        <w:rPr>
          <w:b/>
          <w:sz w:val="21"/>
          <w:szCs w:val="21"/>
          <w:lang w:val="ky-KG"/>
        </w:rPr>
        <w:t>АЙЫЛ</w:t>
      </w:r>
      <w:r>
        <w:rPr>
          <w:b/>
          <w:sz w:val="21"/>
          <w:szCs w:val="21"/>
          <w:lang w:val="ky-KG"/>
        </w:rPr>
        <w:t>ДЫК КЕНЕШИ</w:t>
      </w:r>
      <w:r w:rsidRPr="00AF0005">
        <w:rPr>
          <w:b/>
          <w:sz w:val="21"/>
          <w:szCs w:val="21"/>
          <w:lang w:val="ky-KG"/>
        </w:rPr>
        <w:t xml:space="preserve">      </w:t>
      </w:r>
      <w:r>
        <w:rPr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AE6A49" w:rsidRPr="00AF0005" w:rsidRDefault="00AE6A49" w:rsidP="00AE6A49">
      <w:pPr>
        <w:spacing w:before="40"/>
        <w:jc w:val="center"/>
        <w:rPr>
          <w:sz w:val="16"/>
          <w:szCs w:val="16"/>
          <w:lang w:val="ky-KG"/>
        </w:rPr>
      </w:pPr>
      <w:r w:rsidRPr="00AF0005">
        <w:rPr>
          <w:sz w:val="16"/>
          <w:szCs w:val="16"/>
          <w:lang w:val="ky-KG"/>
        </w:rPr>
        <w:t>715667,  Бек-Абад айылы</w:t>
      </w:r>
      <w:r>
        <w:rPr>
          <w:sz w:val="16"/>
          <w:szCs w:val="16"/>
          <w:lang w:val="ky-KG"/>
        </w:rPr>
        <w:t xml:space="preserve"> көч</w:t>
      </w:r>
      <w:r w:rsidRPr="00AF0005">
        <w:rPr>
          <w:sz w:val="16"/>
          <w:szCs w:val="16"/>
          <w:lang w:val="ky-KG"/>
        </w:rPr>
        <w:t xml:space="preserve">  М. С</w:t>
      </w:r>
      <w:r>
        <w:rPr>
          <w:sz w:val="16"/>
          <w:szCs w:val="16"/>
          <w:lang w:val="ky-KG"/>
        </w:rPr>
        <w:t>и</w:t>
      </w:r>
      <w:r w:rsidRPr="00AF0005">
        <w:rPr>
          <w:sz w:val="16"/>
          <w:szCs w:val="16"/>
          <w:lang w:val="ky-KG"/>
        </w:rPr>
        <w:t>д</w:t>
      </w:r>
      <w:r>
        <w:rPr>
          <w:sz w:val="16"/>
          <w:szCs w:val="16"/>
          <w:lang w:val="ky-KG"/>
        </w:rPr>
        <w:t>и</w:t>
      </w:r>
      <w:r w:rsidRPr="00AF0005">
        <w:rPr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sz w:val="16"/>
          <w:szCs w:val="16"/>
          <w:lang w:val="ky-KG"/>
        </w:rPr>
        <w:t>л</w:t>
      </w:r>
      <w:r w:rsidRPr="00AF0005">
        <w:rPr>
          <w:sz w:val="16"/>
          <w:szCs w:val="16"/>
          <w:lang w:val="ky-KG"/>
        </w:rPr>
        <w:t>.М. С</w:t>
      </w:r>
      <w:r>
        <w:rPr>
          <w:sz w:val="16"/>
          <w:szCs w:val="16"/>
          <w:lang w:val="ky-KG"/>
        </w:rPr>
        <w:t>и</w:t>
      </w:r>
      <w:r w:rsidRPr="00AF0005">
        <w:rPr>
          <w:sz w:val="16"/>
          <w:szCs w:val="16"/>
          <w:lang w:val="ky-KG"/>
        </w:rPr>
        <w:t>д</w:t>
      </w:r>
      <w:r>
        <w:rPr>
          <w:sz w:val="16"/>
          <w:szCs w:val="16"/>
          <w:lang w:val="ky-KG"/>
        </w:rPr>
        <w:t>и</w:t>
      </w:r>
      <w:r w:rsidRPr="00AF0005">
        <w:rPr>
          <w:sz w:val="16"/>
          <w:szCs w:val="16"/>
          <w:lang w:val="ky-KG"/>
        </w:rPr>
        <w:t>ков №114</w:t>
      </w:r>
    </w:p>
    <w:p w:rsidR="00AE6A49" w:rsidRDefault="00AE6A49" w:rsidP="00AE6A49">
      <w:pPr>
        <w:spacing w:before="40"/>
        <w:rPr>
          <w:sz w:val="16"/>
          <w:szCs w:val="16"/>
        </w:rPr>
      </w:pPr>
      <w:r w:rsidRPr="00AF0005">
        <w:rPr>
          <w:sz w:val="16"/>
          <w:szCs w:val="16"/>
          <w:lang w:val="ky-KG"/>
        </w:rPr>
        <w:t xml:space="preserve">        </w:t>
      </w:r>
      <w:r>
        <w:rPr>
          <w:sz w:val="16"/>
          <w:szCs w:val="16"/>
        </w:rPr>
        <w:t>Почта:</w:t>
      </w:r>
      <w:r>
        <w:t xml:space="preserve"> </w:t>
      </w:r>
      <w:proofErr w:type="spellStart"/>
      <w:r>
        <w:rPr>
          <w:sz w:val="16"/>
          <w:szCs w:val="16"/>
          <w:lang w:val="en-US"/>
        </w:rPr>
        <w:t>ayzada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nurmatova</w:t>
      </w:r>
      <w:proofErr w:type="spellEnd"/>
      <w:r>
        <w:rPr>
          <w:sz w:val="16"/>
          <w:szCs w:val="16"/>
        </w:rPr>
        <w:t>.82@</w:t>
      </w:r>
      <w:proofErr w:type="spellStart"/>
      <w:r>
        <w:rPr>
          <w:sz w:val="16"/>
          <w:szCs w:val="16"/>
          <w:lang w:val="en-US"/>
        </w:rPr>
        <w:t>bk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</w:rPr>
        <w:t>ru</w:t>
      </w:r>
      <w:proofErr w:type="spellEnd"/>
      <w:r>
        <w:rPr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4"/>
            <w:sz w:val="16"/>
            <w:szCs w:val="16"/>
            <w:lang w:val="en-US"/>
          </w:rPr>
          <w:t>ayzada</w:t>
        </w:r>
        <w:r>
          <w:rPr>
            <w:rStyle w:val="a4"/>
            <w:sz w:val="16"/>
            <w:szCs w:val="16"/>
          </w:rPr>
          <w:t>.</w:t>
        </w:r>
        <w:r>
          <w:rPr>
            <w:rStyle w:val="a4"/>
            <w:sz w:val="16"/>
            <w:szCs w:val="16"/>
            <w:lang w:val="en-US"/>
          </w:rPr>
          <w:t>nurmatova</w:t>
        </w:r>
        <w:r>
          <w:rPr>
            <w:rStyle w:val="a4"/>
            <w:sz w:val="16"/>
            <w:szCs w:val="16"/>
          </w:rPr>
          <w:t>.82@</w:t>
        </w:r>
        <w:r>
          <w:rPr>
            <w:rStyle w:val="a4"/>
            <w:sz w:val="16"/>
            <w:szCs w:val="16"/>
            <w:lang w:val="en-US"/>
          </w:rPr>
          <w:t>bk</w:t>
        </w:r>
        <w:r>
          <w:rPr>
            <w:rStyle w:val="a4"/>
            <w:sz w:val="16"/>
            <w:szCs w:val="16"/>
          </w:rPr>
          <w:t>.</w:t>
        </w:r>
        <w:proofErr w:type="spellStart"/>
        <w:r>
          <w:rPr>
            <w:rStyle w:val="a4"/>
            <w:sz w:val="16"/>
            <w:szCs w:val="16"/>
          </w:rPr>
          <w:t>ru</w:t>
        </w:r>
        <w:proofErr w:type="spellEnd"/>
      </w:hyperlink>
      <w:r>
        <w:rPr>
          <w:sz w:val="16"/>
          <w:szCs w:val="16"/>
        </w:rPr>
        <w:t xml:space="preserve">       </w:t>
      </w:r>
    </w:p>
    <w:p w:rsidR="00AE6A49" w:rsidRPr="00AF0005" w:rsidRDefault="00AE6A49" w:rsidP="00AE6A49">
      <w:pPr>
        <w:spacing w:before="40"/>
        <w:rPr>
          <w:sz w:val="16"/>
          <w:szCs w:val="16"/>
          <w:lang w:val="ky-KG"/>
        </w:rPr>
      </w:pPr>
      <w:r>
        <w:rPr>
          <w:sz w:val="16"/>
          <w:szCs w:val="16"/>
        </w:rPr>
        <w:t xml:space="preserve"> ИЖН: </w:t>
      </w:r>
      <w:r>
        <w:rPr>
          <w:sz w:val="16"/>
          <w:szCs w:val="16"/>
          <w:lang w:val="ky-KG"/>
        </w:rPr>
        <w:t>01212201910131</w:t>
      </w:r>
      <w:r>
        <w:rPr>
          <w:sz w:val="16"/>
          <w:szCs w:val="16"/>
        </w:rPr>
        <w:t xml:space="preserve"> ОКПО </w:t>
      </w:r>
      <w:r>
        <w:rPr>
          <w:sz w:val="16"/>
          <w:szCs w:val="16"/>
          <w:lang w:val="ky-KG"/>
        </w:rPr>
        <w:t>30262720</w:t>
      </w:r>
      <w:r>
        <w:rPr>
          <w:sz w:val="16"/>
          <w:szCs w:val="16"/>
        </w:rPr>
        <w:t xml:space="preserve">                                                                                         ИНН: </w:t>
      </w:r>
      <w:r>
        <w:rPr>
          <w:sz w:val="16"/>
          <w:szCs w:val="16"/>
          <w:lang w:val="ky-KG"/>
        </w:rPr>
        <w:t>01212201910131</w:t>
      </w:r>
      <w:r>
        <w:rPr>
          <w:sz w:val="16"/>
          <w:szCs w:val="16"/>
        </w:rPr>
        <w:t xml:space="preserve"> ОКПО </w:t>
      </w:r>
      <w:r>
        <w:rPr>
          <w:sz w:val="16"/>
          <w:szCs w:val="16"/>
          <w:lang w:val="ky-KG"/>
        </w:rPr>
        <w:t xml:space="preserve"> 30262720</w:t>
      </w:r>
    </w:p>
    <w:p w:rsidR="00AE6A49" w:rsidRPr="00AF0005" w:rsidRDefault="00AE6A49" w:rsidP="00AE6A49">
      <w:pPr>
        <w:spacing w:before="40"/>
        <w:jc w:val="both"/>
        <w:rPr>
          <w:sz w:val="16"/>
          <w:szCs w:val="16"/>
          <w:lang w:val="ky-KG"/>
        </w:rPr>
      </w:pPr>
      <w:r>
        <w:rPr>
          <w:sz w:val="16"/>
          <w:szCs w:val="16"/>
        </w:rPr>
        <w:t xml:space="preserve"> э/э </w:t>
      </w:r>
      <w:r>
        <w:rPr>
          <w:sz w:val="16"/>
          <w:szCs w:val="16"/>
          <w:lang w:val="ky-KG"/>
        </w:rPr>
        <w:t>440808125100147</w:t>
      </w:r>
      <w:r>
        <w:rPr>
          <w:sz w:val="16"/>
          <w:szCs w:val="16"/>
        </w:rPr>
        <w:t xml:space="preserve"> Банк:</w:t>
      </w:r>
      <w:r>
        <w:rPr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sz w:val="16"/>
          <w:szCs w:val="16"/>
        </w:rPr>
        <w:t xml:space="preserve">   р/с440808125100</w:t>
      </w:r>
      <w:r>
        <w:rPr>
          <w:sz w:val="16"/>
          <w:szCs w:val="16"/>
          <w:lang w:val="ky-KG"/>
        </w:rPr>
        <w:t>147</w:t>
      </w:r>
      <w:r>
        <w:rPr>
          <w:sz w:val="16"/>
          <w:szCs w:val="16"/>
        </w:rPr>
        <w:t xml:space="preserve"> Банк:</w:t>
      </w:r>
      <w:r>
        <w:rPr>
          <w:sz w:val="16"/>
          <w:szCs w:val="16"/>
          <w:lang w:val="ky-KG"/>
        </w:rPr>
        <w:t xml:space="preserve"> “РСК” Сузак</w:t>
      </w:r>
    </w:p>
    <w:p w:rsidR="00AE6A49" w:rsidRDefault="00AE6A49" w:rsidP="00AE6A49">
      <w:pPr>
        <w:jc w:val="both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БИК (МФО)440001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F7C45B" wp14:editId="50349A3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AE6A49" w:rsidRDefault="00AE6A49" w:rsidP="00AE6A49">
      <w:pPr>
        <w:tabs>
          <w:tab w:val="left" w:pos="3405"/>
        </w:tabs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</w:t>
      </w:r>
    </w:p>
    <w:p w:rsidR="00AE6A49" w:rsidRPr="005B149E" w:rsidRDefault="00AE6A49" w:rsidP="00AE6A49">
      <w:pPr>
        <w:tabs>
          <w:tab w:val="left" w:pos="3405"/>
        </w:tabs>
        <w:jc w:val="center"/>
        <w:rPr>
          <w:sz w:val="28"/>
          <w:szCs w:val="28"/>
          <w:lang w:val="ky-KG"/>
        </w:rPr>
      </w:pPr>
      <w:r w:rsidRPr="000C2A33">
        <w:rPr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b/>
          <w:bCs/>
          <w:sz w:val="28"/>
          <w:szCs w:val="28"/>
          <w:lang w:val="ky-KG"/>
        </w:rPr>
        <w:t xml:space="preserve"> </w:t>
      </w:r>
      <w:r w:rsidRPr="0049102E">
        <w:rPr>
          <w:b/>
          <w:bCs/>
          <w:sz w:val="28"/>
          <w:szCs w:val="28"/>
          <w:lang w:val="ky-KG"/>
        </w:rPr>
        <w:t>IX</w:t>
      </w:r>
      <w:r>
        <w:rPr>
          <w:b/>
          <w:bCs/>
          <w:sz w:val="28"/>
          <w:szCs w:val="28"/>
          <w:lang w:val="ky-KG"/>
        </w:rPr>
        <w:t xml:space="preserve"> чакырылышынын </w:t>
      </w:r>
      <w:r w:rsidR="00FB47DF">
        <w:rPr>
          <w:b/>
          <w:bCs/>
          <w:sz w:val="28"/>
          <w:szCs w:val="28"/>
          <w:lang w:val="ky-KG"/>
        </w:rPr>
        <w:t xml:space="preserve">кезектеги </w:t>
      </w:r>
      <w:bookmarkStart w:id="0" w:name="_GoBack"/>
      <w:bookmarkEnd w:id="0"/>
      <w:r>
        <w:rPr>
          <w:b/>
          <w:bCs/>
          <w:sz w:val="28"/>
          <w:szCs w:val="28"/>
          <w:lang w:val="ky-KG"/>
        </w:rPr>
        <w:t xml:space="preserve">  үчүнчү  сессиясы</w:t>
      </w:r>
    </w:p>
    <w:p w:rsidR="00AE6A49" w:rsidRDefault="00AE6A49" w:rsidP="00AE6A49">
      <w:pPr>
        <w:ind w:firstLine="708"/>
        <w:jc w:val="center"/>
        <w:rPr>
          <w:b/>
          <w:lang w:val="kk-KZ"/>
        </w:rPr>
      </w:pPr>
      <w:r>
        <w:rPr>
          <w:b/>
          <w:lang w:val="kk-KZ"/>
        </w:rPr>
        <w:t>№</w:t>
      </w:r>
      <w:r w:rsidR="00661F84">
        <w:rPr>
          <w:b/>
        </w:rPr>
        <w:t xml:space="preserve"> 19</w:t>
      </w:r>
      <w:r>
        <w:rPr>
          <w:b/>
          <w:lang w:val="kk-KZ"/>
        </w:rPr>
        <w:t xml:space="preserve"> ТОКТОМУ</w:t>
      </w:r>
    </w:p>
    <w:p w:rsidR="00AE6A49" w:rsidRDefault="00AE6A49" w:rsidP="00AE6A49">
      <w:pPr>
        <w:rPr>
          <w:sz w:val="28"/>
          <w:szCs w:val="28"/>
          <w:lang w:val="ky-KG"/>
        </w:rPr>
      </w:pPr>
      <w:r w:rsidRPr="00F50A61">
        <w:rPr>
          <w:sz w:val="28"/>
          <w:szCs w:val="28"/>
          <w:lang w:val="ky-KG"/>
        </w:rPr>
        <w:t>“24 ”</w:t>
      </w:r>
      <w:r w:rsidRPr="00F50A61">
        <w:rPr>
          <w:sz w:val="28"/>
          <w:szCs w:val="28"/>
        </w:rPr>
        <w:t xml:space="preserve"> </w:t>
      </w:r>
      <w:r w:rsidRPr="00F50A61">
        <w:rPr>
          <w:sz w:val="28"/>
          <w:szCs w:val="28"/>
          <w:lang w:val="ky-KG"/>
        </w:rPr>
        <w:t xml:space="preserve">февраль 2025  -жыл                   </w:t>
      </w:r>
      <w:r>
        <w:rPr>
          <w:sz w:val="28"/>
          <w:szCs w:val="28"/>
          <w:lang w:val="ky-KG"/>
        </w:rPr>
        <w:t xml:space="preserve">            </w:t>
      </w:r>
      <w:r w:rsidRPr="00F50A61">
        <w:rPr>
          <w:sz w:val="28"/>
          <w:szCs w:val="28"/>
          <w:lang w:val="ky-KG"/>
        </w:rPr>
        <w:t xml:space="preserve">                               Бек-Абад айылы  </w:t>
      </w:r>
    </w:p>
    <w:p w:rsidR="00AE6A49" w:rsidRDefault="00AE6A49" w:rsidP="00AE6A49">
      <w:pPr>
        <w:rPr>
          <w:sz w:val="28"/>
          <w:szCs w:val="28"/>
          <w:lang w:val="ky-KG"/>
        </w:rPr>
      </w:pPr>
    </w:p>
    <w:p w:rsidR="004F2016" w:rsidRDefault="00AE6A49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Айыл </w:t>
      </w:r>
      <w:r w:rsidR="004F201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чарба  багытындагы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 жер </w:t>
      </w:r>
    </w:p>
    <w:p w:rsidR="004F2016" w:rsidRDefault="00AE6A49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аянтын</w:t>
      </w:r>
      <w:r w:rsidR="0030283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спорт аянтчасы</w:t>
      </w:r>
      <w:r w:rsidR="0030283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,машыгуу </w:t>
      </w:r>
    </w:p>
    <w:p w:rsidR="0030283F" w:rsidRDefault="00AE6A49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залын </w:t>
      </w:r>
      <w:r w:rsidR="004F201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куруу </w:t>
      </w:r>
      <w:r w:rsidR="0030283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үчүн жер аянтын  өнөр</w:t>
      </w:r>
    </w:p>
    <w:p w:rsidR="0030283F" w:rsidRDefault="0030283F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жай, транспорт байланыш, коргонуу </w:t>
      </w:r>
    </w:p>
    <w:p w:rsidR="0030283F" w:rsidRDefault="0030283F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жана башка багыттагы жерлер </w:t>
      </w:r>
    </w:p>
    <w:p w:rsidR="00AE6A49" w:rsidRPr="00427A6B" w:rsidRDefault="00AE6A49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категориясына</w:t>
      </w:r>
      <w:r w:rsidR="0030283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которуу жөнүндө</w:t>
      </w:r>
    </w:p>
    <w:p w:rsidR="00AE6A49" w:rsidRDefault="00AE6A49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745FA" w:rsidRDefault="00AE6A49" w:rsidP="003745FA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С.Атабеков айыл өкмөтүнүн  24-февраль 2025-жыл № 161 сандуу кайрылуусунун   жана</w:t>
      </w:r>
      <w:r w:rsidR="0030283F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Кадастр мамлекетти</w:t>
      </w:r>
      <w:r w:rsidR="0030283F">
        <w:rPr>
          <w:sz w:val="28"/>
          <w:szCs w:val="28"/>
          <w:lang w:val="ky-KG"/>
        </w:rPr>
        <w:t>к иш канасынын 30.08.2024-жылдагы № 01-4/314</w:t>
      </w:r>
      <w:r>
        <w:rPr>
          <w:sz w:val="28"/>
          <w:szCs w:val="28"/>
          <w:lang w:val="ky-KG"/>
        </w:rPr>
        <w:t xml:space="preserve"> корутундусунун  негизинде Сайпидин Атабеков айыл аймагынын айылдык кенеши</w:t>
      </w:r>
    </w:p>
    <w:p w:rsidR="003745FA" w:rsidRDefault="003745FA" w:rsidP="003745FA">
      <w:pPr>
        <w:jc w:val="both"/>
        <w:rPr>
          <w:sz w:val="28"/>
          <w:szCs w:val="28"/>
          <w:lang w:val="ky-KG"/>
        </w:rPr>
      </w:pPr>
    </w:p>
    <w:p w:rsidR="00AE6A49" w:rsidRDefault="00AE6A49" w:rsidP="003745FA">
      <w:pPr>
        <w:jc w:val="both"/>
        <w:rPr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</w:t>
      </w:r>
      <w:r w:rsidRPr="00375B12">
        <w:rPr>
          <w:b/>
          <w:sz w:val="28"/>
          <w:szCs w:val="28"/>
          <w:lang w:val="ky-KG"/>
        </w:rPr>
        <w:t>ТОКТОМ КЫЛАТ:</w:t>
      </w:r>
    </w:p>
    <w:p w:rsidR="003745FA" w:rsidRPr="00375B12" w:rsidRDefault="003745FA" w:rsidP="003745FA">
      <w:pPr>
        <w:jc w:val="both"/>
        <w:rPr>
          <w:b/>
          <w:sz w:val="28"/>
          <w:szCs w:val="28"/>
          <w:lang w:val="ky-KG"/>
        </w:rPr>
      </w:pPr>
    </w:p>
    <w:p w:rsidR="00AE6A49" w:rsidRDefault="00AE6A49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1.Сайпидин Атабеков айыл өкмөтүнө караштуу  Мундуз</w:t>
      </w:r>
      <w:r w:rsidR="003745FA">
        <w:rPr>
          <w:rFonts w:ascii="Times New Roman" w:hAnsi="Times New Roman" w:cs="Times New Roman"/>
          <w:sz w:val="28"/>
          <w:szCs w:val="28"/>
          <w:lang w:val="ky-KG"/>
        </w:rPr>
        <w:t xml:space="preserve"> айылынын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283F">
        <w:rPr>
          <w:rFonts w:ascii="Times New Roman" w:hAnsi="Times New Roman" w:cs="Times New Roman"/>
          <w:sz w:val="28"/>
          <w:szCs w:val="28"/>
          <w:lang w:val="ky-KG"/>
        </w:rPr>
        <w:t xml:space="preserve">   №30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контурундагы  </w:t>
      </w:r>
      <w:r w:rsidR="0030283F">
        <w:rPr>
          <w:rFonts w:ascii="Times New Roman" w:hAnsi="Times New Roman" w:cs="Times New Roman"/>
          <w:sz w:val="28"/>
          <w:szCs w:val="28"/>
          <w:lang w:val="ky-KG"/>
        </w:rPr>
        <w:t xml:space="preserve"> айыл чарба  багытындагы жерлери категориясындагы 0,6</w:t>
      </w:r>
      <w:r>
        <w:rPr>
          <w:rFonts w:ascii="Times New Roman" w:hAnsi="Times New Roman" w:cs="Times New Roman"/>
          <w:sz w:val="28"/>
          <w:szCs w:val="28"/>
          <w:lang w:val="ky-KG"/>
        </w:rPr>
        <w:t>0га</w:t>
      </w:r>
      <w:r w:rsidR="00827773">
        <w:rPr>
          <w:rFonts w:ascii="Times New Roman" w:hAnsi="Times New Roman" w:cs="Times New Roman"/>
          <w:sz w:val="28"/>
          <w:szCs w:val="28"/>
          <w:lang w:val="ky-KG"/>
        </w:rPr>
        <w:t xml:space="preserve"> айдоо жер  аянтына спорт аянтчасы, машыгуу залын куруу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үчүн  </w:t>
      </w:r>
      <w:r w:rsidR="008277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 чарба  багытындагы   </w:t>
      </w:r>
      <w:r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жер аянтын өнөр-жай, транспорт байланыш,коргонуу жана башка багыттагы жерлер категориясына</w:t>
      </w:r>
      <w:r w:rsidR="008277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которуу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га </w:t>
      </w:r>
      <w:r w:rsidRPr="00053E9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макулдук  берилсин.</w:t>
      </w:r>
    </w:p>
    <w:p w:rsidR="00FE0C8D" w:rsidRDefault="00FE0C8D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E0C8D" w:rsidRDefault="00FE0C8D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="00D570DC">
        <w:rPr>
          <w:rFonts w:ascii="Times New Roman" w:hAnsi="Times New Roman" w:cs="Times New Roman"/>
          <w:sz w:val="28"/>
          <w:szCs w:val="28"/>
          <w:lang w:val="ky-KG"/>
        </w:rPr>
        <w:t>Аталган токтомду колдоп берүү жагы Сузак райондук мамлекеттик администрациясынан суралсын.</w:t>
      </w:r>
    </w:p>
    <w:p w:rsidR="00827773" w:rsidRPr="00827773" w:rsidRDefault="00827773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AE6A49" w:rsidRDefault="00FE0C8D" w:rsidP="00AE6A49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3</w:t>
      </w:r>
      <w:r w:rsidR="00AE6A49">
        <w:rPr>
          <w:sz w:val="28"/>
          <w:szCs w:val="28"/>
          <w:lang w:val="ky-KG"/>
        </w:rPr>
        <w:t>.Токтомдун  аткарылышы С.Атабеков  айыл өкмөтүнүн башчысы  К.Исканаджиев жүктөлсүн.</w:t>
      </w:r>
    </w:p>
    <w:p w:rsidR="00827773" w:rsidRDefault="00827773" w:rsidP="00AE6A49">
      <w:pPr>
        <w:jc w:val="both"/>
        <w:rPr>
          <w:sz w:val="28"/>
          <w:szCs w:val="28"/>
          <w:lang w:val="ky-KG"/>
        </w:rPr>
      </w:pPr>
    </w:p>
    <w:p w:rsidR="00AE6A49" w:rsidRDefault="00FE0C8D" w:rsidP="00AE6A49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4</w:t>
      </w:r>
      <w:r w:rsidR="00AE6A49">
        <w:rPr>
          <w:sz w:val="28"/>
          <w:szCs w:val="28"/>
          <w:lang w:val="ky-KG"/>
        </w:rPr>
        <w:t>.</w:t>
      </w:r>
      <w:r w:rsidR="00AE6A49" w:rsidRPr="00DA0364">
        <w:rPr>
          <w:sz w:val="28"/>
          <w:szCs w:val="28"/>
          <w:lang w:val="ky-KG"/>
        </w:rPr>
        <w:t xml:space="preserve"> </w:t>
      </w:r>
      <w:r w:rsidR="00AE6A49">
        <w:rPr>
          <w:sz w:val="28"/>
          <w:szCs w:val="28"/>
          <w:lang w:val="ky-KG"/>
        </w:rPr>
        <w:t>Токтом Сайпидин Атабеков айыл аймагынын айылдык кенешинин расмий сайтында  жарыяланган күндөн баштап күчүнө  кирет.</w:t>
      </w:r>
    </w:p>
    <w:p w:rsidR="00827773" w:rsidRDefault="00827773" w:rsidP="00AE6A49">
      <w:pPr>
        <w:jc w:val="both"/>
        <w:rPr>
          <w:sz w:val="28"/>
          <w:szCs w:val="28"/>
          <w:lang w:val="ky-KG"/>
        </w:rPr>
      </w:pPr>
    </w:p>
    <w:p w:rsidR="00AE6A49" w:rsidRPr="00F50A61" w:rsidRDefault="00AE6A49" w:rsidP="00AE6A49">
      <w:pPr>
        <w:rPr>
          <w:b/>
          <w:sz w:val="28"/>
          <w:szCs w:val="28"/>
          <w:lang w:val="ky-KG"/>
        </w:rPr>
      </w:pPr>
      <w:r w:rsidRPr="00F50A61">
        <w:rPr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3F25D5" w:rsidRPr="00AE6A49" w:rsidRDefault="00F62B9E" w:rsidP="00AE6A49">
      <w:r w:rsidRPr="00AE6A49">
        <w:t xml:space="preserve"> </w:t>
      </w:r>
    </w:p>
    <w:sectPr w:rsidR="003F25D5" w:rsidRPr="00AE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3D"/>
    <w:rsid w:val="00055DC5"/>
    <w:rsid w:val="000564A4"/>
    <w:rsid w:val="000E1EA6"/>
    <w:rsid w:val="000E682A"/>
    <w:rsid w:val="00151840"/>
    <w:rsid w:val="00170FAE"/>
    <w:rsid w:val="00197E96"/>
    <w:rsid w:val="001D711F"/>
    <w:rsid w:val="00222F3D"/>
    <w:rsid w:val="00223A31"/>
    <w:rsid w:val="00237E0C"/>
    <w:rsid w:val="00262B22"/>
    <w:rsid w:val="002B39DC"/>
    <w:rsid w:val="002F5E43"/>
    <w:rsid w:val="0030283F"/>
    <w:rsid w:val="003745FA"/>
    <w:rsid w:val="00396CCA"/>
    <w:rsid w:val="003C1382"/>
    <w:rsid w:val="003D5044"/>
    <w:rsid w:val="003F25D5"/>
    <w:rsid w:val="004A1C4A"/>
    <w:rsid w:val="004F0B06"/>
    <w:rsid w:val="004F2016"/>
    <w:rsid w:val="00501238"/>
    <w:rsid w:val="00661F84"/>
    <w:rsid w:val="00674BBE"/>
    <w:rsid w:val="006B74F4"/>
    <w:rsid w:val="00734973"/>
    <w:rsid w:val="00752DFF"/>
    <w:rsid w:val="00760A8B"/>
    <w:rsid w:val="007A3BF9"/>
    <w:rsid w:val="007B7E6B"/>
    <w:rsid w:val="0081637B"/>
    <w:rsid w:val="00827773"/>
    <w:rsid w:val="00846C6F"/>
    <w:rsid w:val="008A6C9A"/>
    <w:rsid w:val="00953FD9"/>
    <w:rsid w:val="00AC42A8"/>
    <w:rsid w:val="00AE6A49"/>
    <w:rsid w:val="00AE71BF"/>
    <w:rsid w:val="00B91BFC"/>
    <w:rsid w:val="00B95A3E"/>
    <w:rsid w:val="00BB02A6"/>
    <w:rsid w:val="00D104DA"/>
    <w:rsid w:val="00D50594"/>
    <w:rsid w:val="00D570DC"/>
    <w:rsid w:val="00D650F9"/>
    <w:rsid w:val="00D83FFA"/>
    <w:rsid w:val="00DD0179"/>
    <w:rsid w:val="00E0067E"/>
    <w:rsid w:val="00E56750"/>
    <w:rsid w:val="00E61659"/>
    <w:rsid w:val="00EC365A"/>
    <w:rsid w:val="00EC4846"/>
    <w:rsid w:val="00F52383"/>
    <w:rsid w:val="00F62B9E"/>
    <w:rsid w:val="00FB47DF"/>
    <w:rsid w:val="00F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BB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4BB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91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BB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4BB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91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2025-03-31T09:54:00Z</cp:lastPrinted>
  <dcterms:created xsi:type="dcterms:W3CDTF">2025-03-31T09:33:00Z</dcterms:created>
  <dcterms:modified xsi:type="dcterms:W3CDTF">2025-05-29T09:38:00Z</dcterms:modified>
</cp:coreProperties>
</file>